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DF" w:rsidRPr="000E4D6E" w:rsidRDefault="00C95448">
      <w:pPr>
        <w:rPr>
          <w:sz w:val="19"/>
          <w:szCs w:val="19"/>
          <w:u w:val="single"/>
        </w:rPr>
      </w:pPr>
      <w:bookmarkStart w:id="0" w:name="_GoBack"/>
      <w:bookmarkEnd w:id="0"/>
      <w:r w:rsidRPr="000E4D6E">
        <w:rPr>
          <w:noProof/>
          <w:sz w:val="19"/>
          <w:szCs w:val="19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C692B79" wp14:editId="79B5916E">
            <wp:simplePos x="0" y="0"/>
            <wp:positionH relativeFrom="margin">
              <wp:posOffset>3705225</wp:posOffset>
            </wp:positionH>
            <wp:positionV relativeFrom="paragraph">
              <wp:posOffset>-381000</wp:posOffset>
            </wp:positionV>
            <wp:extent cx="2159635" cy="46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D6E" w:rsidRPr="000E4D6E">
        <w:rPr>
          <w:sz w:val="19"/>
          <w:szCs w:val="19"/>
          <w:u w:val="single"/>
        </w:rPr>
        <w:t>April 2019</w:t>
      </w:r>
    </w:p>
    <w:p w:rsidR="00BE2DDF" w:rsidRPr="00B60E3F" w:rsidRDefault="00BE2DDF">
      <w:pPr>
        <w:rPr>
          <w:sz w:val="19"/>
          <w:szCs w:val="19"/>
        </w:rPr>
      </w:pPr>
    </w:p>
    <w:p w:rsidR="00C95448" w:rsidRPr="00B60E3F" w:rsidRDefault="00C95448" w:rsidP="00C95448">
      <w:pPr>
        <w:rPr>
          <w:sz w:val="19"/>
          <w:szCs w:val="19"/>
        </w:rPr>
      </w:pPr>
    </w:p>
    <w:p w:rsidR="00B60E3F" w:rsidRPr="00B60E3F" w:rsidRDefault="00C95448" w:rsidP="00C95448">
      <w:pPr>
        <w:rPr>
          <w:rFonts w:eastAsia="Times New Roman"/>
          <w:b/>
          <w:color w:val="051030"/>
          <w:sz w:val="22"/>
          <w:szCs w:val="22"/>
          <w:u w:val="single"/>
          <w:shd w:val="pct15" w:color="auto" w:fill="FFFFFF"/>
          <w:lang w:val="en" w:eastAsia="en-GB"/>
        </w:rPr>
      </w:pPr>
      <w:r w:rsidRPr="00B60E3F">
        <w:rPr>
          <w:rFonts w:eastAsia="Times New Roman"/>
          <w:b/>
          <w:color w:val="051030"/>
          <w:sz w:val="22"/>
          <w:szCs w:val="22"/>
          <w:u w:val="single"/>
          <w:shd w:val="pct15" w:color="auto" w:fill="FFFFFF"/>
          <w:lang w:val="en" w:eastAsia="en-GB"/>
        </w:rPr>
        <w:t>THE EDUCATION SAFEGUARDING ADVISORY TEAM (ESAT) SERVICE OFFE</w:t>
      </w:r>
      <w:r w:rsidR="00B60E3F" w:rsidRPr="00B60E3F">
        <w:rPr>
          <w:rFonts w:eastAsia="Times New Roman"/>
          <w:b/>
          <w:color w:val="051030"/>
          <w:sz w:val="22"/>
          <w:szCs w:val="22"/>
          <w:u w:val="single"/>
          <w:shd w:val="pct15" w:color="auto" w:fill="FFFFFF"/>
          <w:lang w:val="en" w:eastAsia="en-GB"/>
        </w:rPr>
        <w:t>R</w:t>
      </w:r>
    </w:p>
    <w:p w:rsidR="00C95448" w:rsidRPr="00B60E3F" w:rsidRDefault="00C95448" w:rsidP="00C95448">
      <w:pPr>
        <w:rPr>
          <w:rFonts w:eastAsia="Times New Roman"/>
          <w:b/>
          <w:color w:val="051030"/>
          <w:sz w:val="22"/>
          <w:szCs w:val="22"/>
          <w:u w:val="single"/>
          <w:lang w:val="en" w:eastAsia="en-GB"/>
        </w:rPr>
      </w:pPr>
    </w:p>
    <w:p w:rsidR="00C95448" w:rsidRPr="00B60E3F" w:rsidRDefault="00C95448">
      <w:pPr>
        <w:rPr>
          <w:sz w:val="22"/>
          <w:szCs w:val="22"/>
        </w:rPr>
      </w:pPr>
      <w:r w:rsidRPr="00B60E3F">
        <w:rPr>
          <w:rFonts w:eastAsia="Times New Roman"/>
          <w:b/>
          <w:color w:val="051030"/>
          <w:sz w:val="22"/>
          <w:szCs w:val="22"/>
          <w:lang w:val="en" w:eastAsia="en-GB"/>
        </w:rPr>
        <w:t xml:space="preserve">          </w:t>
      </w:r>
    </w:p>
    <w:p w:rsidR="00A73AF0" w:rsidRPr="00B60E3F" w:rsidRDefault="00D972BB" w:rsidP="00BB7089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B60E3F">
        <w:rPr>
          <w:sz w:val="22"/>
          <w:szCs w:val="22"/>
          <w:u w:val="single"/>
        </w:rPr>
        <w:t xml:space="preserve">Local Authority </w:t>
      </w:r>
      <w:r w:rsidR="00A73AF0" w:rsidRPr="00B60E3F">
        <w:rPr>
          <w:sz w:val="22"/>
          <w:szCs w:val="22"/>
          <w:u w:val="single"/>
        </w:rPr>
        <w:t>Statutory</w:t>
      </w:r>
      <w:r w:rsidRPr="00B60E3F">
        <w:rPr>
          <w:sz w:val="22"/>
          <w:szCs w:val="22"/>
          <w:u w:val="single"/>
        </w:rPr>
        <w:t xml:space="preserve"> Duty</w:t>
      </w:r>
      <w:r w:rsidR="00A73AF0" w:rsidRPr="00B60E3F">
        <w:rPr>
          <w:sz w:val="22"/>
          <w:szCs w:val="22"/>
          <w:u w:val="single"/>
        </w:rPr>
        <w:t>:</w:t>
      </w:r>
    </w:p>
    <w:p w:rsidR="00D972BB" w:rsidRPr="00B60E3F" w:rsidRDefault="00D972BB" w:rsidP="00A73AF0">
      <w:pPr>
        <w:rPr>
          <w:sz w:val="22"/>
          <w:szCs w:val="22"/>
          <w:u w:val="single"/>
        </w:rPr>
      </w:pPr>
    </w:p>
    <w:p w:rsidR="00A73AF0" w:rsidRPr="00B60E3F" w:rsidRDefault="00A73AF0" w:rsidP="00A73A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Collect and collate S157/175 annual safeguarding reports from </w:t>
      </w:r>
      <w:r w:rsidR="00D972BB" w:rsidRPr="00B60E3F">
        <w:rPr>
          <w:sz w:val="22"/>
          <w:szCs w:val="22"/>
        </w:rPr>
        <w:t xml:space="preserve">all Oxfordshire </w:t>
      </w:r>
      <w:r w:rsidRPr="00B60E3F">
        <w:rPr>
          <w:sz w:val="22"/>
          <w:szCs w:val="22"/>
        </w:rPr>
        <w:t>schools</w:t>
      </w:r>
    </w:p>
    <w:p w:rsidR="00D972BB" w:rsidRPr="00B60E3F" w:rsidRDefault="00D972BB" w:rsidP="00A73A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E3F">
        <w:rPr>
          <w:sz w:val="22"/>
          <w:szCs w:val="22"/>
        </w:rPr>
        <w:t>R</w:t>
      </w:r>
      <w:r w:rsidR="00A73AF0" w:rsidRPr="00B60E3F">
        <w:rPr>
          <w:sz w:val="22"/>
          <w:szCs w:val="22"/>
        </w:rPr>
        <w:t xml:space="preserve">eport </w:t>
      </w:r>
      <w:r w:rsidRPr="00B60E3F">
        <w:rPr>
          <w:sz w:val="22"/>
          <w:szCs w:val="22"/>
        </w:rPr>
        <w:t>data and themes f</w:t>
      </w:r>
      <w:r w:rsidR="00DD62AC" w:rsidRPr="00B60E3F">
        <w:rPr>
          <w:sz w:val="22"/>
          <w:szCs w:val="22"/>
        </w:rPr>
        <w:t>rom these</w:t>
      </w:r>
      <w:r w:rsidRPr="00B60E3F">
        <w:rPr>
          <w:sz w:val="22"/>
          <w:szCs w:val="22"/>
        </w:rPr>
        <w:t xml:space="preserve"> to O</w:t>
      </w:r>
      <w:r w:rsidR="00A73AF0" w:rsidRPr="00B60E3F">
        <w:rPr>
          <w:sz w:val="22"/>
          <w:szCs w:val="22"/>
        </w:rPr>
        <w:t>SCB</w:t>
      </w:r>
    </w:p>
    <w:p w:rsidR="00A73AF0" w:rsidRPr="00B60E3F" w:rsidRDefault="00A73AF0" w:rsidP="00A73AF0">
      <w:pPr>
        <w:rPr>
          <w:sz w:val="22"/>
          <w:szCs w:val="22"/>
        </w:rPr>
      </w:pPr>
    </w:p>
    <w:p w:rsidR="00A73AF0" w:rsidRPr="00B60E3F" w:rsidRDefault="00A73AF0" w:rsidP="00BB7089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B60E3F">
        <w:rPr>
          <w:sz w:val="22"/>
          <w:szCs w:val="22"/>
          <w:u w:val="single"/>
        </w:rPr>
        <w:t>Additional</w:t>
      </w:r>
      <w:r w:rsidR="00D972BB" w:rsidRPr="00B60E3F">
        <w:rPr>
          <w:sz w:val="22"/>
          <w:szCs w:val="22"/>
          <w:u w:val="single"/>
        </w:rPr>
        <w:t xml:space="preserve"> services offered</w:t>
      </w:r>
      <w:r w:rsidRPr="00B60E3F">
        <w:rPr>
          <w:sz w:val="22"/>
          <w:szCs w:val="22"/>
          <w:u w:val="single"/>
        </w:rPr>
        <w:t>:</w:t>
      </w:r>
    </w:p>
    <w:p w:rsidR="00D972BB" w:rsidRPr="00B60E3F" w:rsidRDefault="00D972BB" w:rsidP="00A73AF0">
      <w:pPr>
        <w:rPr>
          <w:sz w:val="22"/>
          <w:szCs w:val="22"/>
          <w:u w:val="single"/>
        </w:rPr>
      </w:pPr>
    </w:p>
    <w:p w:rsidR="00D972BB" w:rsidRPr="00B60E3F" w:rsidRDefault="00D972BB" w:rsidP="00D972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0E3F">
        <w:rPr>
          <w:sz w:val="22"/>
          <w:szCs w:val="22"/>
        </w:rPr>
        <w:t>Offer advice to support schools to help them meet their safeguarding obligations to children</w:t>
      </w:r>
    </w:p>
    <w:p w:rsidR="00A73AF0" w:rsidRPr="00B60E3F" w:rsidRDefault="00D972BB" w:rsidP="00D972B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Provide </w:t>
      </w:r>
      <w:r w:rsidR="00A73AF0" w:rsidRPr="00B60E3F">
        <w:rPr>
          <w:sz w:val="22"/>
          <w:szCs w:val="22"/>
        </w:rPr>
        <w:t>template safeguarding policies</w:t>
      </w:r>
      <w:r w:rsidRPr="00B60E3F">
        <w:rPr>
          <w:sz w:val="22"/>
          <w:szCs w:val="22"/>
        </w:rPr>
        <w:t>, procedures and guidance for schools to adopt/amend for their own use</w:t>
      </w:r>
    </w:p>
    <w:p w:rsidR="00A73AF0" w:rsidRPr="00B60E3F" w:rsidRDefault="00D972BB" w:rsidP="00A73A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Provide </w:t>
      </w:r>
      <w:r w:rsidR="00A73AF0" w:rsidRPr="00B60E3F">
        <w:rPr>
          <w:sz w:val="22"/>
          <w:szCs w:val="22"/>
        </w:rPr>
        <w:t xml:space="preserve">template safeguarding checklists, </w:t>
      </w:r>
      <w:proofErr w:type="spellStart"/>
      <w:r w:rsidR="00A73AF0" w:rsidRPr="00B60E3F">
        <w:rPr>
          <w:sz w:val="22"/>
          <w:szCs w:val="22"/>
        </w:rPr>
        <w:t>eg</w:t>
      </w:r>
      <w:proofErr w:type="spellEnd"/>
      <w:r w:rsidR="00A73AF0" w:rsidRPr="00B60E3F">
        <w:rPr>
          <w:sz w:val="22"/>
          <w:szCs w:val="22"/>
        </w:rPr>
        <w:t xml:space="preserve"> induction checklist/personnel file checklist etc</w:t>
      </w:r>
    </w:p>
    <w:p w:rsidR="00A73AF0" w:rsidRPr="00B60E3F" w:rsidRDefault="00A73AF0" w:rsidP="00A73A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Maintain </w:t>
      </w:r>
      <w:r w:rsidR="00C95448" w:rsidRPr="00B60E3F">
        <w:rPr>
          <w:sz w:val="22"/>
          <w:szCs w:val="22"/>
        </w:rPr>
        <w:t xml:space="preserve">OCC </w:t>
      </w:r>
      <w:r w:rsidR="00D972BB" w:rsidRPr="00B60E3F">
        <w:rPr>
          <w:sz w:val="22"/>
          <w:szCs w:val="22"/>
        </w:rPr>
        <w:t xml:space="preserve">schools </w:t>
      </w:r>
      <w:r w:rsidRPr="00B60E3F">
        <w:rPr>
          <w:sz w:val="22"/>
          <w:szCs w:val="22"/>
        </w:rPr>
        <w:t xml:space="preserve">safeguarding </w:t>
      </w:r>
      <w:r w:rsidR="00D972BB" w:rsidRPr="00B60E3F">
        <w:rPr>
          <w:sz w:val="22"/>
          <w:szCs w:val="22"/>
        </w:rPr>
        <w:t xml:space="preserve">intranet </w:t>
      </w:r>
      <w:r w:rsidRPr="00B60E3F">
        <w:rPr>
          <w:sz w:val="22"/>
          <w:szCs w:val="22"/>
        </w:rPr>
        <w:t>page</w:t>
      </w:r>
      <w:r w:rsidR="00D972BB" w:rsidRPr="00B60E3F">
        <w:rPr>
          <w:sz w:val="22"/>
          <w:szCs w:val="22"/>
        </w:rPr>
        <w:t>s</w:t>
      </w:r>
      <w:r w:rsidRPr="00B60E3F">
        <w:rPr>
          <w:sz w:val="22"/>
          <w:szCs w:val="22"/>
        </w:rPr>
        <w:t xml:space="preserve"> for educational establishments</w:t>
      </w:r>
    </w:p>
    <w:p w:rsidR="00A73AF0" w:rsidRPr="00B60E3F" w:rsidRDefault="00A73AF0" w:rsidP="00A73A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Offer daily telephone </w:t>
      </w:r>
      <w:r w:rsidR="00D972BB" w:rsidRPr="00B60E3F">
        <w:rPr>
          <w:sz w:val="22"/>
          <w:szCs w:val="22"/>
        </w:rPr>
        <w:t xml:space="preserve">support and </w:t>
      </w:r>
      <w:r w:rsidRPr="00B60E3F">
        <w:rPr>
          <w:sz w:val="22"/>
          <w:szCs w:val="22"/>
        </w:rPr>
        <w:t>guidan</w:t>
      </w:r>
      <w:r w:rsidR="00D972BB" w:rsidRPr="00B60E3F">
        <w:rPr>
          <w:sz w:val="22"/>
          <w:szCs w:val="22"/>
        </w:rPr>
        <w:t xml:space="preserve">ce about </w:t>
      </w:r>
      <w:r w:rsidRPr="00B60E3F">
        <w:rPr>
          <w:sz w:val="22"/>
          <w:szCs w:val="22"/>
        </w:rPr>
        <w:t>safeguarding</w:t>
      </w:r>
      <w:r w:rsidR="00D972BB" w:rsidRPr="00B60E3F">
        <w:rPr>
          <w:sz w:val="22"/>
          <w:szCs w:val="22"/>
        </w:rPr>
        <w:t xml:space="preserve"> in education </w:t>
      </w:r>
    </w:p>
    <w:p w:rsidR="00A73AF0" w:rsidRPr="00B60E3F" w:rsidRDefault="00D972BB" w:rsidP="00A73A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Contribute to </w:t>
      </w:r>
      <w:r w:rsidR="00A73AF0" w:rsidRPr="00B60E3F">
        <w:rPr>
          <w:sz w:val="22"/>
          <w:szCs w:val="22"/>
        </w:rPr>
        <w:t>OSCB newsletter and the SIE newsletter</w:t>
      </w:r>
    </w:p>
    <w:p w:rsidR="00A73AF0" w:rsidRPr="00B60E3F" w:rsidRDefault="00A73AF0" w:rsidP="00A73A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Carry out safeguarding audits</w:t>
      </w:r>
      <w:r w:rsidR="00C95448" w:rsidRPr="00B60E3F">
        <w:rPr>
          <w:sz w:val="22"/>
          <w:szCs w:val="22"/>
        </w:rPr>
        <w:t>/health checks</w:t>
      </w:r>
      <w:r w:rsidR="00D972BB" w:rsidRPr="00B60E3F">
        <w:rPr>
          <w:sz w:val="22"/>
          <w:szCs w:val="22"/>
        </w:rPr>
        <w:t xml:space="preserve"> as requested</w:t>
      </w:r>
      <w:r w:rsidR="00C95448" w:rsidRPr="00B60E3F">
        <w:rPr>
          <w:sz w:val="22"/>
          <w:szCs w:val="22"/>
        </w:rPr>
        <w:t xml:space="preserve"> by schools</w:t>
      </w:r>
    </w:p>
    <w:p w:rsidR="00A73AF0" w:rsidRPr="00B60E3F" w:rsidRDefault="00A73AF0" w:rsidP="00A73A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Write education specific training materials</w:t>
      </w:r>
      <w:r w:rsidR="00D972BB" w:rsidRPr="00B60E3F">
        <w:rPr>
          <w:sz w:val="22"/>
          <w:szCs w:val="22"/>
        </w:rPr>
        <w:t xml:space="preserve"> (</w:t>
      </w:r>
      <w:r w:rsidR="00D273A1" w:rsidRPr="00B60E3F">
        <w:rPr>
          <w:sz w:val="22"/>
          <w:szCs w:val="22"/>
        </w:rPr>
        <w:t>generalist</w:t>
      </w:r>
      <w:r w:rsidRPr="00B60E3F">
        <w:rPr>
          <w:sz w:val="22"/>
          <w:szCs w:val="22"/>
        </w:rPr>
        <w:t xml:space="preserve"> level</w:t>
      </w:r>
      <w:r w:rsidR="00D972BB" w:rsidRPr="00B60E3F">
        <w:rPr>
          <w:sz w:val="22"/>
          <w:szCs w:val="22"/>
        </w:rPr>
        <w:t>)</w:t>
      </w:r>
      <w:r w:rsidRPr="00B60E3F">
        <w:rPr>
          <w:sz w:val="22"/>
          <w:szCs w:val="22"/>
        </w:rPr>
        <w:t xml:space="preserve"> for schools to </w:t>
      </w:r>
      <w:r w:rsidR="00D972BB" w:rsidRPr="00B60E3F">
        <w:rPr>
          <w:sz w:val="22"/>
          <w:szCs w:val="22"/>
        </w:rPr>
        <w:t>deliver</w:t>
      </w:r>
      <w:r w:rsidRPr="00B60E3F">
        <w:rPr>
          <w:sz w:val="22"/>
          <w:szCs w:val="22"/>
        </w:rPr>
        <w:t xml:space="preserve"> in</w:t>
      </w:r>
      <w:r w:rsidR="00D972BB" w:rsidRPr="00B60E3F">
        <w:rPr>
          <w:sz w:val="22"/>
          <w:szCs w:val="22"/>
        </w:rPr>
        <w:t>-</w:t>
      </w:r>
      <w:r w:rsidRPr="00B60E3F">
        <w:rPr>
          <w:sz w:val="22"/>
          <w:szCs w:val="22"/>
        </w:rPr>
        <w:t>house</w:t>
      </w:r>
    </w:p>
    <w:p w:rsidR="00A73AF0" w:rsidRPr="00B60E3F" w:rsidRDefault="00A73AF0" w:rsidP="00A73A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Deliver training</w:t>
      </w:r>
      <w:r w:rsidR="00D972BB" w:rsidRPr="00B60E3F">
        <w:rPr>
          <w:sz w:val="22"/>
          <w:szCs w:val="22"/>
        </w:rPr>
        <w:t xml:space="preserve"> within the following parameters</w:t>
      </w:r>
      <w:r w:rsidRPr="00B60E3F">
        <w:rPr>
          <w:sz w:val="22"/>
          <w:szCs w:val="22"/>
        </w:rPr>
        <w:t xml:space="preserve">: </w:t>
      </w:r>
    </w:p>
    <w:p w:rsidR="00D972BB" w:rsidRPr="00B60E3F" w:rsidRDefault="00D972BB" w:rsidP="00D972BB">
      <w:pPr>
        <w:pStyle w:val="ListParagraph"/>
        <w:rPr>
          <w:sz w:val="22"/>
          <w:szCs w:val="22"/>
        </w:rPr>
      </w:pPr>
    </w:p>
    <w:p w:rsidR="00A73AF0" w:rsidRPr="00B60E3F" w:rsidRDefault="00A73AF0" w:rsidP="00A73AF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School safeguarding briefing (generalist level) when requested</w:t>
      </w:r>
      <w:r w:rsidR="00D972BB" w:rsidRPr="00B60E3F">
        <w:rPr>
          <w:sz w:val="22"/>
          <w:szCs w:val="22"/>
        </w:rPr>
        <w:t xml:space="preserve"> by school</w:t>
      </w:r>
    </w:p>
    <w:p w:rsidR="00A73AF0" w:rsidRPr="00B60E3F" w:rsidRDefault="00A73AF0" w:rsidP="00A73AF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Safer recruitment training (2 sessions </w:t>
      </w:r>
      <w:r w:rsidR="00D972BB" w:rsidRPr="00B60E3F">
        <w:rPr>
          <w:sz w:val="22"/>
          <w:szCs w:val="22"/>
        </w:rPr>
        <w:t>per month</w:t>
      </w:r>
      <w:r w:rsidRPr="00B60E3F">
        <w:rPr>
          <w:sz w:val="22"/>
          <w:szCs w:val="22"/>
        </w:rPr>
        <w:t xml:space="preserve"> and for specific schools/</w:t>
      </w:r>
      <w:r w:rsidR="00CA0779" w:rsidRPr="00B60E3F">
        <w:rPr>
          <w:sz w:val="22"/>
          <w:szCs w:val="22"/>
        </w:rPr>
        <w:t>partnerships</w:t>
      </w:r>
      <w:r w:rsidRPr="00B60E3F">
        <w:rPr>
          <w:sz w:val="22"/>
          <w:szCs w:val="22"/>
        </w:rPr>
        <w:t xml:space="preserve"> when requested)</w:t>
      </w:r>
    </w:p>
    <w:p w:rsidR="00A73AF0" w:rsidRPr="00B60E3F" w:rsidRDefault="00A73AF0" w:rsidP="00A73AF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Lead </w:t>
      </w:r>
      <w:r w:rsidR="00D972BB" w:rsidRPr="00B60E3F">
        <w:rPr>
          <w:sz w:val="22"/>
          <w:szCs w:val="22"/>
        </w:rPr>
        <w:t>“Train the Trainer”</w:t>
      </w:r>
      <w:r w:rsidRPr="00B60E3F">
        <w:rPr>
          <w:sz w:val="22"/>
          <w:szCs w:val="22"/>
        </w:rPr>
        <w:t xml:space="preserve"> sessions</w:t>
      </w:r>
      <w:r w:rsidR="00D972BB" w:rsidRPr="00B60E3F">
        <w:rPr>
          <w:sz w:val="22"/>
          <w:szCs w:val="22"/>
        </w:rPr>
        <w:t xml:space="preserve"> </w:t>
      </w:r>
      <w:r w:rsidRPr="00B60E3F">
        <w:rPr>
          <w:sz w:val="22"/>
          <w:szCs w:val="22"/>
        </w:rPr>
        <w:t>to enable DSL’s in schools to deliver the briefing in house</w:t>
      </w:r>
    </w:p>
    <w:p w:rsidR="00D972BB" w:rsidRPr="00B60E3F" w:rsidRDefault="00D972BB" w:rsidP="00D972BB">
      <w:pPr>
        <w:pStyle w:val="ListParagraph"/>
        <w:ind w:left="1440"/>
        <w:rPr>
          <w:sz w:val="22"/>
          <w:szCs w:val="22"/>
        </w:rPr>
      </w:pPr>
    </w:p>
    <w:p w:rsidR="00D972BB" w:rsidRPr="00B60E3F" w:rsidRDefault="00D273A1" w:rsidP="00D972B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DSL forums- lead forums in the 3 areas every term, average of 40 schools attend each forum where </w:t>
      </w:r>
      <w:r w:rsidR="00D972BB" w:rsidRPr="00B60E3F">
        <w:rPr>
          <w:sz w:val="22"/>
          <w:szCs w:val="22"/>
        </w:rPr>
        <w:t>relevant inf</w:t>
      </w:r>
      <w:r w:rsidRPr="00B60E3F">
        <w:rPr>
          <w:sz w:val="22"/>
          <w:szCs w:val="22"/>
        </w:rPr>
        <w:t>ormation</w:t>
      </w:r>
      <w:r w:rsidR="00D972BB" w:rsidRPr="00B60E3F">
        <w:rPr>
          <w:sz w:val="22"/>
          <w:szCs w:val="22"/>
        </w:rPr>
        <w:t xml:space="preserve"> is </w:t>
      </w:r>
      <w:proofErr w:type="gramStart"/>
      <w:r w:rsidR="00D972BB" w:rsidRPr="00B60E3F">
        <w:rPr>
          <w:sz w:val="22"/>
          <w:szCs w:val="22"/>
        </w:rPr>
        <w:t>shared</w:t>
      </w:r>
      <w:proofErr w:type="gramEnd"/>
      <w:r w:rsidR="00D972BB" w:rsidRPr="00B60E3F">
        <w:rPr>
          <w:sz w:val="22"/>
          <w:szCs w:val="22"/>
        </w:rPr>
        <w:t xml:space="preserve"> and communication networks developed and embedded.</w:t>
      </w:r>
    </w:p>
    <w:p w:rsidR="00D273A1" w:rsidRPr="00B60E3F" w:rsidRDefault="00D972BB" w:rsidP="00D273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Deliver Annual Schools Safeguarding Conference</w:t>
      </w:r>
    </w:p>
    <w:p w:rsidR="00D273A1" w:rsidRPr="00B60E3F" w:rsidRDefault="00D972BB" w:rsidP="00D273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Deliver education specific</w:t>
      </w:r>
      <w:r w:rsidR="00D273A1" w:rsidRPr="00B60E3F">
        <w:rPr>
          <w:sz w:val="22"/>
          <w:szCs w:val="22"/>
        </w:rPr>
        <w:t xml:space="preserve"> DSL training annually</w:t>
      </w:r>
      <w:r w:rsidRPr="00B60E3F">
        <w:rPr>
          <w:sz w:val="22"/>
          <w:szCs w:val="22"/>
        </w:rPr>
        <w:t xml:space="preserve"> – to commence July 2019.</w:t>
      </w:r>
    </w:p>
    <w:p w:rsidR="00D273A1" w:rsidRPr="00B60E3F" w:rsidRDefault="00D273A1" w:rsidP="00D273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Support schools with RA</w:t>
      </w:r>
      <w:r w:rsidR="00D972BB" w:rsidRPr="00B60E3F">
        <w:rPr>
          <w:sz w:val="22"/>
          <w:szCs w:val="22"/>
        </w:rPr>
        <w:t>s</w:t>
      </w:r>
      <w:r w:rsidRPr="00B60E3F">
        <w:rPr>
          <w:sz w:val="22"/>
          <w:szCs w:val="22"/>
        </w:rPr>
        <w:t xml:space="preserve"> for children specific </w:t>
      </w:r>
      <w:r w:rsidR="00D972BB" w:rsidRPr="00B60E3F">
        <w:rPr>
          <w:sz w:val="22"/>
          <w:szCs w:val="22"/>
        </w:rPr>
        <w:t>concerns or generic</w:t>
      </w:r>
      <w:r w:rsidRPr="00B60E3F">
        <w:rPr>
          <w:sz w:val="22"/>
          <w:szCs w:val="22"/>
        </w:rPr>
        <w:t xml:space="preserve"> RA</w:t>
      </w:r>
    </w:p>
    <w:p w:rsidR="00D273A1" w:rsidRPr="00B60E3F" w:rsidRDefault="00D273A1" w:rsidP="00D273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Attend multi agency meetings for children where there are safeguarding concerns</w:t>
      </w:r>
      <w:r w:rsidR="00D972BB" w:rsidRPr="00B60E3F">
        <w:rPr>
          <w:sz w:val="22"/>
          <w:szCs w:val="22"/>
        </w:rPr>
        <w:t xml:space="preserve"> or child deaths</w:t>
      </w:r>
    </w:p>
    <w:p w:rsidR="00D273A1" w:rsidRPr="00B60E3F" w:rsidRDefault="00D972BB" w:rsidP="00D273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Contribute to OSCB training pool as required by delivering at least </w:t>
      </w:r>
      <w:r w:rsidR="00D273A1" w:rsidRPr="00B60E3F">
        <w:rPr>
          <w:sz w:val="22"/>
          <w:szCs w:val="22"/>
        </w:rPr>
        <w:t xml:space="preserve">3 </w:t>
      </w:r>
      <w:r w:rsidRPr="00B60E3F">
        <w:rPr>
          <w:sz w:val="22"/>
          <w:szCs w:val="22"/>
        </w:rPr>
        <w:t>safeguarding multi agency training a year.</w:t>
      </w:r>
    </w:p>
    <w:p w:rsidR="00D273A1" w:rsidRPr="00B60E3F" w:rsidRDefault="00D273A1" w:rsidP="00D273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Support schools with specific safeguarding issues, </w:t>
      </w:r>
      <w:r w:rsidR="00D90475" w:rsidRPr="00B60E3F">
        <w:rPr>
          <w:sz w:val="22"/>
          <w:szCs w:val="22"/>
        </w:rPr>
        <w:t xml:space="preserve">ranging </w:t>
      </w:r>
      <w:r w:rsidRPr="00B60E3F">
        <w:rPr>
          <w:sz w:val="22"/>
          <w:szCs w:val="22"/>
        </w:rPr>
        <w:t>from site security to checking central record</w:t>
      </w:r>
    </w:p>
    <w:p w:rsidR="00D273A1" w:rsidRPr="00B60E3F" w:rsidRDefault="00D90475" w:rsidP="00D904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Deliver Safeguarding Nurses</w:t>
      </w:r>
      <w:r w:rsidR="00D273A1" w:rsidRPr="00B60E3F">
        <w:rPr>
          <w:sz w:val="22"/>
          <w:szCs w:val="22"/>
        </w:rPr>
        <w:t xml:space="preserve"> forums for nurses in Independent Schools</w:t>
      </w:r>
    </w:p>
    <w:p w:rsidR="00D273A1" w:rsidRPr="00B60E3F" w:rsidRDefault="00D90475" w:rsidP="00D273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Deliver</w:t>
      </w:r>
      <w:r w:rsidR="00D273A1" w:rsidRPr="00B60E3F">
        <w:rPr>
          <w:sz w:val="22"/>
          <w:szCs w:val="22"/>
        </w:rPr>
        <w:t xml:space="preserve"> DSL forums for language colleges and tutorial colleges</w:t>
      </w:r>
    </w:p>
    <w:p w:rsidR="00D273A1" w:rsidRPr="00B60E3F" w:rsidRDefault="00D273A1" w:rsidP="00D273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Keep schools updated with new safeguarding requirements changes to policy etc through school’s news</w:t>
      </w:r>
    </w:p>
    <w:p w:rsidR="00D273A1" w:rsidRPr="00B60E3F" w:rsidRDefault="00D90475" w:rsidP="00D273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Represent Safeguarding in Education OSCB group when required as part of SCR or </w:t>
      </w:r>
      <w:r w:rsidR="00D273A1" w:rsidRPr="00B60E3F">
        <w:rPr>
          <w:sz w:val="22"/>
          <w:szCs w:val="22"/>
        </w:rPr>
        <w:t>PLR</w:t>
      </w:r>
      <w:r w:rsidR="00E15963" w:rsidRPr="00B60E3F">
        <w:rPr>
          <w:sz w:val="22"/>
          <w:szCs w:val="22"/>
        </w:rPr>
        <w:t xml:space="preserve"> and collate </w:t>
      </w:r>
      <w:r w:rsidR="00D273A1" w:rsidRPr="00B60E3F">
        <w:rPr>
          <w:sz w:val="22"/>
          <w:szCs w:val="22"/>
        </w:rPr>
        <w:t>education chronologies</w:t>
      </w:r>
    </w:p>
    <w:p w:rsidR="00D273A1" w:rsidRPr="00B60E3F" w:rsidRDefault="00D273A1" w:rsidP="00D273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>Attend monthly missing persons panels, liaising with schools</w:t>
      </w:r>
      <w:r w:rsidR="00E15963" w:rsidRPr="00B60E3F">
        <w:rPr>
          <w:sz w:val="22"/>
          <w:szCs w:val="22"/>
        </w:rPr>
        <w:t xml:space="preserve"> accordingly </w:t>
      </w:r>
    </w:p>
    <w:p w:rsidR="00CA0779" w:rsidRPr="00B60E3F" w:rsidRDefault="00E15963" w:rsidP="00B60E3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0E3F">
        <w:rPr>
          <w:sz w:val="22"/>
          <w:szCs w:val="22"/>
        </w:rPr>
        <w:t xml:space="preserve">Respond to </w:t>
      </w:r>
      <w:r w:rsidR="00D273A1" w:rsidRPr="00B60E3F">
        <w:rPr>
          <w:sz w:val="22"/>
          <w:szCs w:val="22"/>
        </w:rPr>
        <w:t xml:space="preserve">Ofsted complaints </w:t>
      </w:r>
      <w:r w:rsidRPr="00B60E3F">
        <w:rPr>
          <w:sz w:val="22"/>
          <w:szCs w:val="22"/>
        </w:rPr>
        <w:t>which have a safeguarding element.</w:t>
      </w:r>
    </w:p>
    <w:sectPr w:rsidR="00CA0779" w:rsidRPr="00B60E3F" w:rsidSect="00C9544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8B5" w:rsidRDefault="00EF28B5" w:rsidP="00B60E3F">
      <w:r>
        <w:separator/>
      </w:r>
    </w:p>
  </w:endnote>
  <w:endnote w:type="continuationSeparator" w:id="0">
    <w:p w:rsidR="00EF28B5" w:rsidRDefault="00EF28B5" w:rsidP="00B6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8B5" w:rsidRDefault="00EF28B5" w:rsidP="00B60E3F">
      <w:r>
        <w:separator/>
      </w:r>
    </w:p>
  </w:footnote>
  <w:footnote w:type="continuationSeparator" w:id="0">
    <w:p w:rsidR="00EF28B5" w:rsidRDefault="00EF28B5" w:rsidP="00B6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3F" w:rsidRDefault="00B60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C17"/>
    <w:multiLevelType w:val="hybridMultilevel"/>
    <w:tmpl w:val="1D0A8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A31B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9C33ADE"/>
    <w:multiLevelType w:val="hybridMultilevel"/>
    <w:tmpl w:val="62FC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AD"/>
    <w:rsid w:val="00007035"/>
    <w:rsid w:val="000B4310"/>
    <w:rsid w:val="000E4D6E"/>
    <w:rsid w:val="001A0C39"/>
    <w:rsid w:val="003127AE"/>
    <w:rsid w:val="004000D7"/>
    <w:rsid w:val="004A08D7"/>
    <w:rsid w:val="004E68E9"/>
    <w:rsid w:val="00504E43"/>
    <w:rsid w:val="00554AD0"/>
    <w:rsid w:val="00766A24"/>
    <w:rsid w:val="007908F4"/>
    <w:rsid w:val="00824C50"/>
    <w:rsid w:val="0097692C"/>
    <w:rsid w:val="009D51C6"/>
    <w:rsid w:val="00A73AF0"/>
    <w:rsid w:val="00B41A67"/>
    <w:rsid w:val="00B60E3F"/>
    <w:rsid w:val="00B921AD"/>
    <w:rsid w:val="00BB7089"/>
    <w:rsid w:val="00BE2DDF"/>
    <w:rsid w:val="00C95448"/>
    <w:rsid w:val="00CA0779"/>
    <w:rsid w:val="00D273A1"/>
    <w:rsid w:val="00D90475"/>
    <w:rsid w:val="00D972BB"/>
    <w:rsid w:val="00DD62AC"/>
    <w:rsid w:val="00DE7E67"/>
    <w:rsid w:val="00E15963"/>
    <w:rsid w:val="00EF28B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74F2E-1083-455F-A26D-F5015241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AF0"/>
    <w:pPr>
      <w:ind w:left="720"/>
      <w:contextualSpacing/>
    </w:pPr>
  </w:style>
  <w:style w:type="table" w:styleId="TableGrid">
    <w:name w:val="Table Grid"/>
    <w:basedOn w:val="TableNormal"/>
    <w:uiPriority w:val="59"/>
    <w:rsid w:val="00C9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4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3F"/>
  </w:style>
  <w:style w:type="paragraph" w:styleId="Footer">
    <w:name w:val="footer"/>
    <w:basedOn w:val="Normal"/>
    <w:link w:val="FooterChar"/>
    <w:uiPriority w:val="99"/>
    <w:unhideWhenUsed/>
    <w:rsid w:val="00B60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Beasley, Alison - Safeguarding</dc:creator>
  <cp:keywords/>
  <dc:description/>
  <cp:lastModifiedBy>Kinnell, Carole - CEF</cp:lastModifiedBy>
  <cp:revision>2</cp:revision>
  <dcterms:created xsi:type="dcterms:W3CDTF">2019-06-26T13:27:00Z</dcterms:created>
  <dcterms:modified xsi:type="dcterms:W3CDTF">2019-06-26T13:27:00Z</dcterms:modified>
</cp:coreProperties>
</file>