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C2" w:rsidRDefault="000B03C2" w:rsidP="000B03C2">
      <w:pPr>
        <w:jc w:val="right"/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1F2340D7" wp14:editId="369A76F5">
            <wp:extent cx="2324100" cy="499901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914" cy="507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03C2">
        <w:rPr>
          <w:b/>
          <w:sz w:val="36"/>
          <w:szCs w:val="36"/>
        </w:rPr>
        <w:tab/>
      </w:r>
    </w:p>
    <w:p w:rsidR="00724FEC" w:rsidRDefault="00A5134F" w:rsidP="000B03C2">
      <w:pPr>
        <w:jc w:val="center"/>
        <w:rPr>
          <w:b/>
          <w:sz w:val="36"/>
          <w:szCs w:val="36"/>
          <w:u w:val="single"/>
        </w:rPr>
      </w:pPr>
      <w:r w:rsidRPr="005020E0">
        <w:rPr>
          <w:b/>
          <w:sz w:val="36"/>
          <w:szCs w:val="36"/>
          <w:u w:val="single"/>
        </w:rPr>
        <w:t>Children’s</w:t>
      </w:r>
      <w:r w:rsidR="0040131E" w:rsidRPr="005020E0">
        <w:rPr>
          <w:b/>
          <w:sz w:val="36"/>
          <w:szCs w:val="36"/>
          <w:u w:val="single"/>
        </w:rPr>
        <w:t xml:space="preserve"> Social </w:t>
      </w:r>
      <w:r w:rsidR="00630E96" w:rsidRPr="005020E0">
        <w:rPr>
          <w:b/>
          <w:sz w:val="36"/>
          <w:szCs w:val="36"/>
          <w:u w:val="single"/>
        </w:rPr>
        <w:t>C</w:t>
      </w:r>
      <w:r w:rsidR="0040131E" w:rsidRPr="005020E0">
        <w:rPr>
          <w:b/>
          <w:sz w:val="36"/>
          <w:szCs w:val="36"/>
          <w:u w:val="single"/>
        </w:rPr>
        <w:t>are</w:t>
      </w:r>
    </w:p>
    <w:p w:rsidR="0040131E" w:rsidRDefault="0040131E" w:rsidP="000B03C2">
      <w:pPr>
        <w:jc w:val="center"/>
        <w:rPr>
          <w:b/>
          <w:sz w:val="36"/>
          <w:szCs w:val="36"/>
          <w:u w:val="single"/>
        </w:rPr>
      </w:pPr>
      <w:r w:rsidRPr="005020E0">
        <w:rPr>
          <w:b/>
          <w:sz w:val="36"/>
          <w:szCs w:val="36"/>
          <w:u w:val="single"/>
        </w:rPr>
        <w:t>Response to requests for</w:t>
      </w:r>
      <w:r w:rsidR="00724FEC">
        <w:rPr>
          <w:b/>
          <w:sz w:val="36"/>
          <w:szCs w:val="36"/>
          <w:u w:val="single"/>
        </w:rPr>
        <w:t xml:space="preserve"> service during </w:t>
      </w:r>
      <w:proofErr w:type="spellStart"/>
      <w:r w:rsidRPr="005020E0">
        <w:rPr>
          <w:b/>
          <w:sz w:val="36"/>
          <w:szCs w:val="36"/>
          <w:u w:val="single"/>
        </w:rPr>
        <w:t>Covid</w:t>
      </w:r>
      <w:proofErr w:type="spellEnd"/>
      <w:r w:rsidRPr="005020E0">
        <w:rPr>
          <w:b/>
          <w:sz w:val="36"/>
          <w:szCs w:val="36"/>
          <w:u w:val="single"/>
        </w:rPr>
        <w:t xml:space="preserve"> 19</w:t>
      </w:r>
      <w:r w:rsidR="00C204E1">
        <w:rPr>
          <w:b/>
          <w:sz w:val="36"/>
          <w:szCs w:val="36"/>
          <w:u w:val="single"/>
        </w:rPr>
        <w:t xml:space="preserve"> </w:t>
      </w:r>
    </w:p>
    <w:p w:rsidR="000B03C2" w:rsidRPr="000B03C2" w:rsidRDefault="000B03C2" w:rsidP="000B03C2">
      <w:pPr>
        <w:jc w:val="center"/>
        <w:rPr>
          <w:b/>
          <w:sz w:val="36"/>
          <w:szCs w:val="36"/>
          <w:u w:val="single"/>
        </w:rPr>
      </w:pPr>
    </w:p>
    <w:p w:rsidR="0040131E" w:rsidRPr="004B046C" w:rsidRDefault="0040131E">
      <w:pPr>
        <w:rPr>
          <w:b/>
          <w:sz w:val="32"/>
          <w:szCs w:val="32"/>
          <w:u w:val="single"/>
        </w:rPr>
      </w:pPr>
      <w:r w:rsidRPr="004B046C">
        <w:rPr>
          <w:b/>
          <w:sz w:val="32"/>
          <w:szCs w:val="32"/>
          <w:u w:val="single"/>
        </w:rPr>
        <w:t xml:space="preserve">Referral pathways </w:t>
      </w:r>
    </w:p>
    <w:p w:rsidR="0040131E" w:rsidRDefault="0040131E">
      <w:pPr>
        <w:rPr>
          <w:b/>
          <w:sz w:val="36"/>
          <w:szCs w:val="36"/>
        </w:rPr>
      </w:pPr>
    </w:p>
    <w:p w:rsidR="00630E96" w:rsidRPr="005020E0" w:rsidRDefault="0040131E">
      <w:pPr>
        <w:rPr>
          <w:sz w:val="32"/>
          <w:szCs w:val="32"/>
        </w:rPr>
      </w:pPr>
      <w:r w:rsidRPr="005020E0">
        <w:rPr>
          <w:sz w:val="32"/>
          <w:szCs w:val="32"/>
        </w:rPr>
        <w:t xml:space="preserve">All </w:t>
      </w:r>
      <w:r w:rsidR="00630E96" w:rsidRPr="005020E0">
        <w:rPr>
          <w:sz w:val="32"/>
          <w:szCs w:val="32"/>
        </w:rPr>
        <w:t xml:space="preserve">telephone </w:t>
      </w:r>
      <w:r w:rsidRPr="005020E0">
        <w:rPr>
          <w:sz w:val="32"/>
          <w:szCs w:val="32"/>
        </w:rPr>
        <w:t>requests from</w:t>
      </w:r>
      <w:r w:rsidR="00630E96" w:rsidRPr="005020E0">
        <w:rPr>
          <w:sz w:val="32"/>
          <w:szCs w:val="32"/>
        </w:rPr>
        <w:t xml:space="preserve"> members of the public or </w:t>
      </w:r>
      <w:r w:rsidRPr="005020E0">
        <w:rPr>
          <w:sz w:val="32"/>
          <w:szCs w:val="32"/>
        </w:rPr>
        <w:t>professionals</w:t>
      </w:r>
      <w:r w:rsidR="00630E96" w:rsidRPr="005020E0">
        <w:rPr>
          <w:sz w:val="32"/>
          <w:szCs w:val="32"/>
        </w:rPr>
        <w:t xml:space="preserve"> requesting a </w:t>
      </w:r>
      <w:r w:rsidRPr="005020E0">
        <w:rPr>
          <w:sz w:val="32"/>
          <w:szCs w:val="32"/>
        </w:rPr>
        <w:t xml:space="preserve">service </w:t>
      </w:r>
      <w:r w:rsidR="00630E96" w:rsidRPr="005020E0">
        <w:rPr>
          <w:sz w:val="32"/>
          <w:szCs w:val="32"/>
        </w:rPr>
        <w:t>from</w:t>
      </w:r>
      <w:r w:rsidRPr="005020E0">
        <w:rPr>
          <w:sz w:val="32"/>
          <w:szCs w:val="32"/>
        </w:rPr>
        <w:t xml:space="preserve"> </w:t>
      </w:r>
      <w:r w:rsidR="00A5134F" w:rsidRPr="005020E0">
        <w:rPr>
          <w:sz w:val="32"/>
          <w:szCs w:val="32"/>
        </w:rPr>
        <w:t>Children’s</w:t>
      </w:r>
      <w:r w:rsidRPr="005020E0">
        <w:rPr>
          <w:sz w:val="32"/>
          <w:szCs w:val="32"/>
        </w:rPr>
        <w:t xml:space="preserve"> </w:t>
      </w:r>
      <w:r w:rsidR="00630E96" w:rsidRPr="005020E0">
        <w:rPr>
          <w:sz w:val="32"/>
          <w:szCs w:val="32"/>
        </w:rPr>
        <w:t>S</w:t>
      </w:r>
      <w:r w:rsidRPr="005020E0">
        <w:rPr>
          <w:sz w:val="32"/>
          <w:szCs w:val="32"/>
        </w:rPr>
        <w:t xml:space="preserve">ocial </w:t>
      </w:r>
      <w:r w:rsidR="00630E96" w:rsidRPr="005020E0">
        <w:rPr>
          <w:sz w:val="32"/>
          <w:szCs w:val="32"/>
        </w:rPr>
        <w:t>C</w:t>
      </w:r>
      <w:r w:rsidRPr="005020E0">
        <w:rPr>
          <w:sz w:val="32"/>
          <w:szCs w:val="32"/>
        </w:rPr>
        <w:t xml:space="preserve">are </w:t>
      </w:r>
      <w:r w:rsidR="002A7799">
        <w:rPr>
          <w:sz w:val="32"/>
          <w:szCs w:val="32"/>
        </w:rPr>
        <w:t xml:space="preserve">(CSC) </w:t>
      </w:r>
      <w:r w:rsidR="00630E96" w:rsidRPr="005020E0">
        <w:rPr>
          <w:sz w:val="32"/>
          <w:szCs w:val="32"/>
        </w:rPr>
        <w:t xml:space="preserve">make that request through </w:t>
      </w:r>
      <w:r w:rsidRPr="005020E0">
        <w:rPr>
          <w:b/>
          <w:sz w:val="32"/>
          <w:szCs w:val="32"/>
        </w:rPr>
        <w:t>Customer services</w:t>
      </w:r>
      <w:r w:rsidRPr="005020E0">
        <w:rPr>
          <w:sz w:val="32"/>
          <w:szCs w:val="32"/>
        </w:rPr>
        <w:t xml:space="preserve"> </w:t>
      </w:r>
      <w:r w:rsidR="00B154BD">
        <w:rPr>
          <w:sz w:val="32"/>
          <w:szCs w:val="32"/>
        </w:rPr>
        <w:t>Tel:</w:t>
      </w:r>
      <w:r w:rsidR="00D03764">
        <w:rPr>
          <w:sz w:val="32"/>
          <w:szCs w:val="32"/>
        </w:rPr>
        <w:t xml:space="preserve"> </w:t>
      </w:r>
      <w:r w:rsidR="00A5134F" w:rsidRPr="000B03C2">
        <w:rPr>
          <w:color w:val="FF0000"/>
          <w:sz w:val="32"/>
          <w:szCs w:val="32"/>
        </w:rPr>
        <w:t>0345 050 7666</w:t>
      </w:r>
      <w:r w:rsidR="00724FEC">
        <w:rPr>
          <w:sz w:val="32"/>
          <w:szCs w:val="32"/>
        </w:rPr>
        <w:t xml:space="preserve">. </w:t>
      </w:r>
      <w:r w:rsidR="000B03C2">
        <w:rPr>
          <w:sz w:val="32"/>
          <w:szCs w:val="32"/>
        </w:rPr>
        <w:t xml:space="preserve"> </w:t>
      </w:r>
      <w:r w:rsidR="00724FEC">
        <w:rPr>
          <w:sz w:val="32"/>
          <w:szCs w:val="32"/>
        </w:rPr>
        <w:t>Professionals can also email requests for service</w:t>
      </w:r>
      <w:r w:rsidR="000B03C2">
        <w:rPr>
          <w:sz w:val="32"/>
          <w:szCs w:val="32"/>
        </w:rPr>
        <w:t>.</w:t>
      </w:r>
    </w:p>
    <w:p w:rsidR="0040131E" w:rsidRPr="005020E0" w:rsidRDefault="0040131E">
      <w:pPr>
        <w:rPr>
          <w:sz w:val="32"/>
          <w:szCs w:val="32"/>
        </w:rPr>
      </w:pPr>
    </w:p>
    <w:p w:rsidR="000B03C2" w:rsidRDefault="0040131E" w:rsidP="000B03C2">
      <w:pPr>
        <w:rPr>
          <w:noProof/>
        </w:rPr>
      </w:pPr>
      <w:r w:rsidRPr="005020E0">
        <w:rPr>
          <w:sz w:val="32"/>
          <w:szCs w:val="32"/>
        </w:rPr>
        <w:t xml:space="preserve">If </w:t>
      </w:r>
      <w:r w:rsidR="005020E0" w:rsidRPr="005020E0">
        <w:rPr>
          <w:sz w:val="32"/>
          <w:szCs w:val="32"/>
        </w:rPr>
        <w:t xml:space="preserve">a member of the </w:t>
      </w:r>
      <w:r w:rsidRPr="005020E0">
        <w:rPr>
          <w:sz w:val="32"/>
          <w:szCs w:val="32"/>
        </w:rPr>
        <w:t xml:space="preserve">public or professional wants to raise an </w:t>
      </w:r>
      <w:r w:rsidRPr="005020E0">
        <w:rPr>
          <w:b/>
          <w:sz w:val="32"/>
          <w:szCs w:val="32"/>
        </w:rPr>
        <w:t>immediate safeguarding</w:t>
      </w:r>
      <w:r w:rsidRPr="005020E0">
        <w:rPr>
          <w:sz w:val="32"/>
          <w:szCs w:val="32"/>
        </w:rPr>
        <w:t xml:space="preserve"> concern in relation to a child/ren customer services transfer the call to the </w:t>
      </w:r>
      <w:r w:rsidR="00B316A9" w:rsidRPr="000B03C2">
        <w:rPr>
          <w:b/>
          <w:sz w:val="32"/>
          <w:szCs w:val="32"/>
        </w:rPr>
        <w:t>Multi</w:t>
      </w:r>
      <w:r w:rsidR="000B03C2" w:rsidRPr="000B03C2">
        <w:rPr>
          <w:b/>
          <w:sz w:val="32"/>
          <w:szCs w:val="32"/>
        </w:rPr>
        <w:t xml:space="preserve"> A</w:t>
      </w:r>
      <w:r w:rsidR="00B316A9" w:rsidRPr="000B03C2">
        <w:rPr>
          <w:b/>
          <w:sz w:val="32"/>
          <w:szCs w:val="32"/>
        </w:rPr>
        <w:t>gency</w:t>
      </w:r>
      <w:r w:rsidRPr="000B03C2">
        <w:rPr>
          <w:b/>
          <w:sz w:val="32"/>
          <w:szCs w:val="32"/>
        </w:rPr>
        <w:t xml:space="preserve"> </w:t>
      </w:r>
      <w:r w:rsidR="00B316A9" w:rsidRPr="000B03C2">
        <w:rPr>
          <w:b/>
          <w:sz w:val="32"/>
          <w:szCs w:val="32"/>
        </w:rPr>
        <w:t>S</w:t>
      </w:r>
      <w:r w:rsidRPr="000B03C2">
        <w:rPr>
          <w:b/>
          <w:sz w:val="32"/>
          <w:szCs w:val="32"/>
        </w:rPr>
        <w:t xml:space="preserve">afeguarding </w:t>
      </w:r>
      <w:r w:rsidR="00B316A9" w:rsidRPr="000B03C2">
        <w:rPr>
          <w:b/>
          <w:sz w:val="32"/>
          <w:szCs w:val="32"/>
        </w:rPr>
        <w:t>H</w:t>
      </w:r>
      <w:r w:rsidRPr="000B03C2">
        <w:rPr>
          <w:b/>
          <w:sz w:val="32"/>
          <w:szCs w:val="32"/>
        </w:rPr>
        <w:t>ub</w:t>
      </w:r>
      <w:r w:rsidR="00630E96" w:rsidRPr="005020E0">
        <w:rPr>
          <w:sz w:val="32"/>
          <w:szCs w:val="32"/>
        </w:rPr>
        <w:t xml:space="preserve"> </w:t>
      </w:r>
      <w:r w:rsidRPr="005020E0">
        <w:rPr>
          <w:sz w:val="32"/>
          <w:szCs w:val="32"/>
        </w:rPr>
        <w:t>(MASH)</w:t>
      </w:r>
      <w:r w:rsidR="00724FEC">
        <w:rPr>
          <w:sz w:val="32"/>
          <w:szCs w:val="32"/>
        </w:rPr>
        <w:t>.</w:t>
      </w:r>
      <w:r w:rsidR="000B03C2">
        <w:rPr>
          <w:sz w:val="32"/>
          <w:szCs w:val="32"/>
        </w:rPr>
        <w:t xml:space="preserve"> The MASH is fully operational and is continuing to work alongside partner agencies responding to safeguarding referrals.</w:t>
      </w:r>
      <w:r w:rsidR="000B03C2" w:rsidRPr="003B73CC">
        <w:rPr>
          <w:noProof/>
        </w:rPr>
        <w:t xml:space="preserve"> </w:t>
      </w:r>
      <w:r w:rsidR="000B03C2">
        <w:rPr>
          <w:noProof/>
        </w:rPr>
        <w:t xml:space="preserve">   </w:t>
      </w:r>
    </w:p>
    <w:p w:rsidR="000B03C2" w:rsidRDefault="000B03C2" w:rsidP="000B03C2">
      <w:pPr>
        <w:rPr>
          <w:noProof/>
        </w:rPr>
      </w:pPr>
      <w:r>
        <w:rPr>
          <w:noProof/>
        </w:rPr>
        <w:t xml:space="preserve"> </w:t>
      </w:r>
    </w:p>
    <w:p w:rsidR="000B03C2" w:rsidRDefault="000B03C2" w:rsidP="000B03C2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43D19EB3" wp14:editId="5BC203CE">
            <wp:extent cx="1914525" cy="666143"/>
            <wp:effectExtent l="19050" t="19050" r="9525" b="19685"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6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535" cy="6731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764" w:rsidRDefault="00D03764" w:rsidP="000B03C2">
      <w:pPr>
        <w:jc w:val="center"/>
        <w:rPr>
          <w:sz w:val="32"/>
          <w:szCs w:val="32"/>
        </w:rPr>
      </w:pPr>
    </w:p>
    <w:p w:rsidR="00D03764" w:rsidRPr="00D03764" w:rsidRDefault="00D03764" w:rsidP="00D03764">
      <w:pPr>
        <w:rPr>
          <w:rFonts w:eastAsia="Times New Roman"/>
          <w:color w:val="FF0000"/>
          <w:sz w:val="32"/>
          <w:szCs w:val="32"/>
          <w:lang w:val="en" w:eastAsia="en-GB"/>
        </w:rPr>
      </w:pPr>
      <w:r>
        <w:rPr>
          <w:sz w:val="32"/>
          <w:szCs w:val="32"/>
        </w:rPr>
        <w:t xml:space="preserve">Out of Office Hours- </w:t>
      </w:r>
      <w:r w:rsidRPr="00D03764">
        <w:rPr>
          <w:rFonts w:eastAsia="Times New Roman"/>
          <w:color w:val="000000" w:themeColor="text1"/>
          <w:sz w:val="32"/>
          <w:szCs w:val="32"/>
          <w:lang w:val="en" w:eastAsia="en-GB"/>
        </w:rPr>
        <w:t xml:space="preserve">The </w:t>
      </w:r>
      <w:r w:rsidRPr="00D03764">
        <w:rPr>
          <w:rFonts w:eastAsia="Times New Roman"/>
          <w:b/>
          <w:color w:val="000000" w:themeColor="text1"/>
          <w:sz w:val="32"/>
          <w:szCs w:val="32"/>
          <w:lang w:val="en" w:eastAsia="en-GB"/>
        </w:rPr>
        <w:t>Emergency Duty Team</w:t>
      </w:r>
      <w:r w:rsidRPr="00D03764">
        <w:rPr>
          <w:rFonts w:eastAsia="Times New Roman"/>
          <w:color w:val="000000" w:themeColor="text1"/>
          <w:sz w:val="32"/>
          <w:szCs w:val="32"/>
          <w:lang w:val="en" w:eastAsia="en-GB"/>
        </w:rPr>
        <w:t xml:space="preserve"> (EDT) provides a social work response out of office hours. The EDT service is provided from 5pm-8.30am, Mondays to Thursdays, and 4pm on Fridays until 8.30am on Mondays plus bank holidays. Access is </w:t>
      </w:r>
      <w:r w:rsidRPr="00D03764">
        <w:rPr>
          <w:rFonts w:eastAsia="Times New Roman"/>
          <w:color w:val="FF0000"/>
          <w:sz w:val="32"/>
          <w:szCs w:val="32"/>
          <w:lang w:val="en" w:eastAsia="en-GB"/>
        </w:rPr>
        <w:t>0800 833408.</w:t>
      </w:r>
    </w:p>
    <w:p w:rsidR="00D03764" w:rsidRDefault="00D03764" w:rsidP="00D03764">
      <w:pPr>
        <w:rPr>
          <w:rFonts w:ascii="Trebuchet MS" w:eastAsia="Times New Roman" w:hAnsi="Trebuchet MS" w:cs="Times New Roman"/>
          <w:color w:val="333333"/>
          <w:sz w:val="21"/>
          <w:szCs w:val="21"/>
          <w:lang w:val="en" w:eastAsia="en-GB"/>
        </w:rPr>
      </w:pPr>
    </w:p>
    <w:p w:rsidR="00D03764" w:rsidRDefault="00D03764" w:rsidP="00D03764">
      <w:pPr>
        <w:rPr>
          <w:rFonts w:ascii="Trebuchet MS" w:eastAsia="Times New Roman" w:hAnsi="Trebuchet MS" w:cs="Times New Roman"/>
          <w:color w:val="333333"/>
          <w:sz w:val="21"/>
          <w:szCs w:val="21"/>
          <w:lang w:val="en" w:eastAsia="en-GB"/>
        </w:rPr>
      </w:pPr>
    </w:p>
    <w:p w:rsidR="00D03764" w:rsidRPr="00D03764" w:rsidRDefault="00D03764" w:rsidP="00D03764">
      <w:pPr>
        <w:rPr>
          <w:rFonts w:ascii="Trebuchet MS" w:eastAsia="Times New Roman" w:hAnsi="Trebuchet MS" w:cs="Times New Roman"/>
          <w:color w:val="333333"/>
          <w:sz w:val="21"/>
          <w:szCs w:val="21"/>
          <w:lang w:val="en" w:eastAsia="en-GB"/>
        </w:rPr>
      </w:pPr>
    </w:p>
    <w:p w:rsidR="00A5134F" w:rsidRDefault="00D03764" w:rsidP="00D03764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3A0F90F" wp14:editId="417F8752">
            <wp:extent cx="933406" cy="115252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116" cy="1163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3764" w:rsidRPr="005020E0" w:rsidRDefault="00D03764" w:rsidP="00D03764">
      <w:pPr>
        <w:jc w:val="center"/>
        <w:rPr>
          <w:sz w:val="32"/>
          <w:szCs w:val="32"/>
        </w:rPr>
      </w:pPr>
    </w:p>
    <w:p w:rsidR="003B73CC" w:rsidRDefault="0040131E">
      <w:pPr>
        <w:rPr>
          <w:sz w:val="32"/>
          <w:szCs w:val="32"/>
        </w:rPr>
      </w:pPr>
      <w:r w:rsidRPr="005020E0">
        <w:rPr>
          <w:sz w:val="32"/>
          <w:szCs w:val="32"/>
        </w:rPr>
        <w:t xml:space="preserve">If </w:t>
      </w:r>
      <w:r w:rsidR="00D03764">
        <w:rPr>
          <w:sz w:val="32"/>
          <w:szCs w:val="32"/>
        </w:rPr>
        <w:t>a</w:t>
      </w:r>
      <w:r w:rsidRPr="005020E0">
        <w:rPr>
          <w:sz w:val="32"/>
          <w:szCs w:val="32"/>
        </w:rPr>
        <w:t xml:space="preserve"> request </w:t>
      </w:r>
      <w:r w:rsidR="00D03764">
        <w:rPr>
          <w:sz w:val="32"/>
          <w:szCs w:val="32"/>
        </w:rPr>
        <w:t xml:space="preserve">for service </w:t>
      </w:r>
      <w:r w:rsidR="00B316A9" w:rsidRPr="005020E0">
        <w:rPr>
          <w:sz w:val="32"/>
          <w:szCs w:val="32"/>
        </w:rPr>
        <w:t>is a</w:t>
      </w:r>
      <w:r w:rsidRPr="005020E0">
        <w:rPr>
          <w:sz w:val="32"/>
          <w:szCs w:val="32"/>
        </w:rPr>
        <w:t xml:space="preserve"> </w:t>
      </w:r>
      <w:r w:rsidR="00A5134F" w:rsidRPr="000B03C2">
        <w:rPr>
          <w:b/>
          <w:sz w:val="32"/>
          <w:szCs w:val="32"/>
        </w:rPr>
        <w:t>non-safeguarding</w:t>
      </w:r>
      <w:r w:rsidRPr="005020E0">
        <w:rPr>
          <w:sz w:val="32"/>
          <w:szCs w:val="32"/>
        </w:rPr>
        <w:t xml:space="preserve"> concern i</w:t>
      </w:r>
      <w:r w:rsidR="005020E0" w:rsidRPr="005020E0">
        <w:rPr>
          <w:sz w:val="32"/>
          <w:szCs w:val="32"/>
        </w:rPr>
        <w:t>.</w:t>
      </w:r>
      <w:r w:rsidRPr="005020E0">
        <w:rPr>
          <w:sz w:val="32"/>
          <w:szCs w:val="32"/>
        </w:rPr>
        <w:t>e a parent requires support or advice</w:t>
      </w:r>
      <w:r w:rsidR="00A5134F" w:rsidRPr="005020E0">
        <w:rPr>
          <w:sz w:val="32"/>
          <w:szCs w:val="32"/>
        </w:rPr>
        <w:t xml:space="preserve">, </w:t>
      </w:r>
      <w:r w:rsidRPr="005020E0">
        <w:rPr>
          <w:sz w:val="32"/>
          <w:szCs w:val="32"/>
        </w:rPr>
        <w:t xml:space="preserve">Customer Services will transfer the referrer through to the </w:t>
      </w:r>
      <w:r w:rsidR="00A5134F" w:rsidRPr="005020E0">
        <w:rPr>
          <w:b/>
          <w:sz w:val="32"/>
          <w:szCs w:val="32"/>
        </w:rPr>
        <w:t>L</w:t>
      </w:r>
      <w:r w:rsidRPr="005020E0">
        <w:rPr>
          <w:b/>
          <w:sz w:val="32"/>
          <w:szCs w:val="32"/>
        </w:rPr>
        <w:t xml:space="preserve">ocality and </w:t>
      </w:r>
      <w:r w:rsidR="00A5134F" w:rsidRPr="005020E0">
        <w:rPr>
          <w:b/>
          <w:sz w:val="32"/>
          <w:szCs w:val="32"/>
        </w:rPr>
        <w:t>C</w:t>
      </w:r>
      <w:r w:rsidRPr="005020E0">
        <w:rPr>
          <w:b/>
          <w:sz w:val="32"/>
          <w:szCs w:val="32"/>
        </w:rPr>
        <w:t xml:space="preserve">ommunity </w:t>
      </w:r>
      <w:r w:rsidR="00A5134F" w:rsidRPr="005020E0">
        <w:rPr>
          <w:b/>
          <w:sz w:val="32"/>
          <w:szCs w:val="32"/>
        </w:rPr>
        <w:t>S</w:t>
      </w:r>
      <w:r w:rsidRPr="005020E0">
        <w:rPr>
          <w:b/>
          <w:sz w:val="32"/>
          <w:szCs w:val="32"/>
        </w:rPr>
        <w:t xml:space="preserve">upport </w:t>
      </w:r>
      <w:r w:rsidR="00A5134F" w:rsidRPr="005020E0">
        <w:rPr>
          <w:b/>
          <w:sz w:val="32"/>
          <w:szCs w:val="32"/>
        </w:rPr>
        <w:t>S</w:t>
      </w:r>
      <w:r w:rsidRPr="005020E0">
        <w:rPr>
          <w:b/>
          <w:sz w:val="32"/>
          <w:szCs w:val="32"/>
        </w:rPr>
        <w:t>ervice</w:t>
      </w:r>
      <w:r w:rsidRPr="005020E0">
        <w:rPr>
          <w:sz w:val="32"/>
          <w:szCs w:val="32"/>
        </w:rPr>
        <w:t xml:space="preserve"> </w:t>
      </w:r>
      <w:r w:rsidR="00A5134F" w:rsidRPr="005020E0">
        <w:rPr>
          <w:sz w:val="32"/>
          <w:szCs w:val="32"/>
        </w:rPr>
        <w:t>(</w:t>
      </w:r>
      <w:r w:rsidRPr="005020E0">
        <w:rPr>
          <w:sz w:val="32"/>
          <w:szCs w:val="32"/>
        </w:rPr>
        <w:t>LCSS</w:t>
      </w:r>
      <w:r w:rsidR="00A5134F" w:rsidRPr="005020E0">
        <w:rPr>
          <w:sz w:val="32"/>
          <w:szCs w:val="32"/>
        </w:rPr>
        <w:t>)</w:t>
      </w:r>
      <w:r w:rsidR="00416DE6">
        <w:rPr>
          <w:sz w:val="32"/>
          <w:szCs w:val="32"/>
        </w:rPr>
        <w:t>.</w:t>
      </w:r>
    </w:p>
    <w:p w:rsidR="00D03764" w:rsidRPr="005020E0" w:rsidRDefault="00D03764">
      <w:pPr>
        <w:rPr>
          <w:sz w:val="32"/>
          <w:szCs w:val="32"/>
        </w:rPr>
      </w:pPr>
    </w:p>
    <w:p w:rsidR="00B83119" w:rsidRDefault="00A5134F" w:rsidP="00B83119">
      <w:pPr>
        <w:rPr>
          <w:sz w:val="32"/>
          <w:szCs w:val="32"/>
        </w:rPr>
      </w:pPr>
      <w:r w:rsidRPr="005020E0">
        <w:rPr>
          <w:sz w:val="32"/>
          <w:szCs w:val="32"/>
        </w:rPr>
        <w:t xml:space="preserve">LCSS is a county wide service, split into three teams (North, Central, South). LCSS works </w:t>
      </w:r>
      <w:r w:rsidR="00D052DC" w:rsidRPr="005020E0">
        <w:rPr>
          <w:sz w:val="32"/>
          <w:szCs w:val="32"/>
        </w:rPr>
        <w:t>alongside</w:t>
      </w:r>
      <w:r w:rsidRPr="005020E0">
        <w:rPr>
          <w:sz w:val="32"/>
          <w:szCs w:val="32"/>
        </w:rPr>
        <w:t xml:space="preserve"> community professionals to respond to emerging </w:t>
      </w:r>
      <w:r w:rsidR="00D052DC" w:rsidRPr="005020E0">
        <w:rPr>
          <w:sz w:val="32"/>
          <w:szCs w:val="32"/>
        </w:rPr>
        <w:t>safeguarding</w:t>
      </w:r>
      <w:r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>concerns</w:t>
      </w:r>
      <w:r w:rsidRPr="005020E0">
        <w:rPr>
          <w:sz w:val="32"/>
          <w:szCs w:val="32"/>
        </w:rPr>
        <w:t xml:space="preserve">, advice and </w:t>
      </w:r>
      <w:r w:rsidR="00D052DC" w:rsidRPr="005020E0">
        <w:rPr>
          <w:sz w:val="32"/>
          <w:szCs w:val="32"/>
        </w:rPr>
        <w:t>guidance</w:t>
      </w:r>
      <w:r w:rsidRPr="005020E0">
        <w:rPr>
          <w:sz w:val="32"/>
          <w:szCs w:val="32"/>
        </w:rPr>
        <w:t xml:space="preserve"> </w:t>
      </w:r>
      <w:r w:rsidR="005020E0" w:rsidRPr="005020E0">
        <w:rPr>
          <w:sz w:val="32"/>
          <w:szCs w:val="32"/>
        </w:rPr>
        <w:t>is offered to professionals and by</w:t>
      </w:r>
      <w:r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>assisting</w:t>
      </w:r>
      <w:r w:rsidRPr="005020E0">
        <w:rPr>
          <w:sz w:val="32"/>
          <w:szCs w:val="32"/>
        </w:rPr>
        <w:t xml:space="preserve"> professionals to support families through Early Help processes including Early Help Assessment (EHA) and Team around the Family (TAF).  The team consists of </w:t>
      </w:r>
      <w:r w:rsidR="0040131E" w:rsidRPr="005020E0">
        <w:rPr>
          <w:sz w:val="32"/>
          <w:szCs w:val="32"/>
        </w:rPr>
        <w:t xml:space="preserve">25 workers </w:t>
      </w:r>
      <w:r w:rsidRPr="005020E0">
        <w:rPr>
          <w:sz w:val="32"/>
          <w:szCs w:val="32"/>
        </w:rPr>
        <w:t xml:space="preserve">with a </w:t>
      </w:r>
      <w:r w:rsidR="0040131E" w:rsidRPr="005020E0">
        <w:rPr>
          <w:sz w:val="32"/>
          <w:szCs w:val="32"/>
        </w:rPr>
        <w:t>mix of professional</w:t>
      </w:r>
      <w:r w:rsidRPr="005020E0">
        <w:rPr>
          <w:sz w:val="32"/>
          <w:szCs w:val="32"/>
        </w:rPr>
        <w:t xml:space="preserve"> backgrounds including </w:t>
      </w:r>
      <w:r w:rsidR="00416DE6">
        <w:rPr>
          <w:sz w:val="32"/>
          <w:szCs w:val="32"/>
        </w:rPr>
        <w:t xml:space="preserve">Social Workers, </w:t>
      </w:r>
      <w:r w:rsidRPr="005020E0">
        <w:rPr>
          <w:sz w:val="32"/>
          <w:szCs w:val="32"/>
        </w:rPr>
        <w:t>T</w:t>
      </w:r>
      <w:r w:rsidR="0040131E" w:rsidRPr="005020E0">
        <w:rPr>
          <w:sz w:val="32"/>
          <w:szCs w:val="32"/>
        </w:rPr>
        <w:t>eachers</w:t>
      </w:r>
      <w:r w:rsidRPr="005020E0">
        <w:rPr>
          <w:sz w:val="32"/>
          <w:szCs w:val="32"/>
        </w:rPr>
        <w:t>,</w:t>
      </w:r>
      <w:r w:rsidR="0040131E" w:rsidRPr="005020E0">
        <w:rPr>
          <w:sz w:val="32"/>
          <w:szCs w:val="32"/>
        </w:rPr>
        <w:t xml:space="preserve"> </w:t>
      </w:r>
      <w:r w:rsidRPr="005020E0">
        <w:rPr>
          <w:sz w:val="32"/>
          <w:szCs w:val="32"/>
        </w:rPr>
        <w:t>Y</w:t>
      </w:r>
      <w:r w:rsidR="0040131E" w:rsidRPr="005020E0">
        <w:rPr>
          <w:sz w:val="32"/>
          <w:szCs w:val="32"/>
        </w:rPr>
        <w:t>outh workers</w:t>
      </w:r>
      <w:r w:rsidRPr="005020E0">
        <w:rPr>
          <w:sz w:val="32"/>
          <w:szCs w:val="32"/>
        </w:rPr>
        <w:t>, E</w:t>
      </w:r>
      <w:r w:rsidR="0040131E" w:rsidRPr="005020E0">
        <w:rPr>
          <w:sz w:val="32"/>
          <w:szCs w:val="32"/>
        </w:rPr>
        <w:t>arly years</w:t>
      </w:r>
      <w:r w:rsidR="00416DE6">
        <w:rPr>
          <w:sz w:val="32"/>
          <w:szCs w:val="32"/>
        </w:rPr>
        <w:t xml:space="preserve"> and </w:t>
      </w:r>
      <w:r w:rsidRPr="005020E0">
        <w:rPr>
          <w:sz w:val="32"/>
          <w:szCs w:val="32"/>
        </w:rPr>
        <w:t>Family Support</w:t>
      </w:r>
      <w:r w:rsidR="00416DE6">
        <w:rPr>
          <w:sz w:val="32"/>
          <w:szCs w:val="32"/>
        </w:rPr>
        <w:t>.</w:t>
      </w:r>
      <w:r w:rsidR="0040131E" w:rsidRPr="005020E0">
        <w:rPr>
          <w:sz w:val="32"/>
          <w:szCs w:val="32"/>
        </w:rPr>
        <w:t xml:space="preserve"> </w:t>
      </w:r>
      <w:r w:rsidRPr="005020E0">
        <w:rPr>
          <w:sz w:val="32"/>
          <w:szCs w:val="32"/>
        </w:rPr>
        <w:t>LCSS o</w:t>
      </w:r>
      <w:r w:rsidR="0040131E" w:rsidRPr="005020E0">
        <w:rPr>
          <w:sz w:val="32"/>
          <w:szCs w:val="32"/>
        </w:rPr>
        <w:t>perate</w:t>
      </w:r>
      <w:r w:rsidRPr="005020E0">
        <w:rPr>
          <w:sz w:val="32"/>
          <w:szCs w:val="32"/>
        </w:rPr>
        <w:t>s a</w:t>
      </w:r>
      <w:r w:rsidR="0040131E" w:rsidRPr="005020E0">
        <w:rPr>
          <w:sz w:val="32"/>
          <w:szCs w:val="32"/>
        </w:rPr>
        <w:t xml:space="preserve"> duty service </w:t>
      </w:r>
      <w:r w:rsidRPr="005020E0">
        <w:rPr>
          <w:sz w:val="32"/>
          <w:szCs w:val="32"/>
        </w:rPr>
        <w:t>8.30</w:t>
      </w:r>
      <w:r w:rsidR="0040131E" w:rsidRPr="005020E0">
        <w:rPr>
          <w:sz w:val="32"/>
          <w:szCs w:val="32"/>
        </w:rPr>
        <w:t xml:space="preserve">-5 </w:t>
      </w:r>
      <w:r w:rsidRPr="005020E0">
        <w:rPr>
          <w:sz w:val="32"/>
          <w:szCs w:val="32"/>
        </w:rPr>
        <w:t>Monday to Thursday, until 4pm on Friday (in line with CSC).</w:t>
      </w:r>
      <w:r w:rsidR="005020E0" w:rsidRPr="005020E0">
        <w:rPr>
          <w:sz w:val="32"/>
          <w:szCs w:val="32"/>
        </w:rPr>
        <w:t xml:space="preserve"> </w:t>
      </w:r>
    </w:p>
    <w:p w:rsidR="00B83119" w:rsidRDefault="00B83119" w:rsidP="00B83119">
      <w:pPr>
        <w:rPr>
          <w:sz w:val="32"/>
          <w:szCs w:val="32"/>
        </w:rPr>
      </w:pPr>
    </w:p>
    <w:p w:rsidR="00B83119" w:rsidRDefault="00B83119" w:rsidP="00B83119">
      <w:pPr>
        <w:rPr>
          <w:color w:val="000000"/>
          <w:sz w:val="32"/>
          <w:szCs w:val="32"/>
          <w:lang w:eastAsia="en-GB"/>
        </w:rPr>
      </w:pPr>
      <w:r w:rsidRPr="00B83119">
        <w:rPr>
          <w:sz w:val="32"/>
          <w:szCs w:val="32"/>
        </w:rPr>
        <w:t xml:space="preserve">LCSS North </w:t>
      </w:r>
      <w:r w:rsidRPr="000B03C2">
        <w:rPr>
          <w:color w:val="00B050"/>
          <w:sz w:val="32"/>
          <w:szCs w:val="32"/>
          <w:lang w:eastAsia="en-GB"/>
        </w:rPr>
        <w:t>0345 241 2703</w:t>
      </w:r>
    </w:p>
    <w:p w:rsidR="00B83119" w:rsidRDefault="00B83119" w:rsidP="00B83119">
      <w:pPr>
        <w:rPr>
          <w:color w:val="000000"/>
          <w:sz w:val="32"/>
          <w:szCs w:val="32"/>
          <w:lang w:eastAsia="en-GB"/>
        </w:rPr>
      </w:pPr>
      <w:r w:rsidRPr="00B83119">
        <w:rPr>
          <w:color w:val="000000"/>
          <w:sz w:val="32"/>
          <w:szCs w:val="32"/>
          <w:lang w:eastAsia="en-GB"/>
        </w:rPr>
        <w:t xml:space="preserve">LCSS Central </w:t>
      </w:r>
      <w:r w:rsidRPr="000B03C2">
        <w:rPr>
          <w:color w:val="548DD4" w:themeColor="text2" w:themeTint="99"/>
          <w:sz w:val="32"/>
          <w:szCs w:val="32"/>
          <w:lang w:eastAsia="en-GB"/>
        </w:rPr>
        <w:t>0345 241 270</w:t>
      </w:r>
      <w:r w:rsidR="00753F84" w:rsidRPr="000B03C2">
        <w:rPr>
          <w:color w:val="548DD4" w:themeColor="text2" w:themeTint="99"/>
          <w:sz w:val="32"/>
          <w:szCs w:val="32"/>
          <w:lang w:eastAsia="en-GB"/>
        </w:rPr>
        <w:t>5</w:t>
      </w:r>
    </w:p>
    <w:p w:rsidR="00B83119" w:rsidRDefault="00B83119" w:rsidP="00B83119">
      <w:pPr>
        <w:rPr>
          <w:sz w:val="32"/>
          <w:szCs w:val="32"/>
        </w:rPr>
      </w:pPr>
      <w:r w:rsidRPr="00B83119">
        <w:rPr>
          <w:color w:val="000000"/>
          <w:sz w:val="32"/>
          <w:szCs w:val="32"/>
          <w:lang w:eastAsia="en-GB"/>
        </w:rPr>
        <w:t xml:space="preserve">LCSS South </w:t>
      </w:r>
      <w:bookmarkStart w:id="0" w:name="_Hlk37319695"/>
      <w:r w:rsidRPr="000B03C2">
        <w:rPr>
          <w:color w:val="FF0000"/>
          <w:sz w:val="32"/>
          <w:szCs w:val="32"/>
          <w:lang w:eastAsia="en-GB"/>
        </w:rPr>
        <w:t>0345 241 2608</w:t>
      </w:r>
      <w:bookmarkEnd w:id="0"/>
    </w:p>
    <w:p w:rsidR="00B83119" w:rsidRDefault="00B83119" w:rsidP="0088295D">
      <w:pPr>
        <w:rPr>
          <w:sz w:val="32"/>
          <w:szCs w:val="32"/>
        </w:rPr>
      </w:pPr>
    </w:p>
    <w:p w:rsidR="000B03C2" w:rsidRDefault="000B03C2" w:rsidP="000B03C2">
      <w:pPr>
        <w:jc w:val="center"/>
        <w:rPr>
          <w:sz w:val="32"/>
          <w:szCs w:val="32"/>
        </w:rPr>
      </w:pPr>
      <w:r w:rsidRPr="000B03C2">
        <w:rPr>
          <w:noProof/>
          <w:sz w:val="32"/>
          <w:szCs w:val="32"/>
        </w:rPr>
        <w:drawing>
          <wp:inline distT="0" distB="0" distL="0" distR="0" wp14:anchorId="6E29F5ED" wp14:editId="5ACC6E98">
            <wp:extent cx="932815" cy="1152525"/>
            <wp:effectExtent l="0" t="0" r="63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03C2" w:rsidRDefault="000B03C2" w:rsidP="0088295D">
      <w:pPr>
        <w:rPr>
          <w:sz w:val="32"/>
          <w:szCs w:val="32"/>
          <w:u w:val="single"/>
        </w:rPr>
      </w:pPr>
    </w:p>
    <w:p w:rsidR="0089031D" w:rsidRPr="000B03C2" w:rsidRDefault="0089031D" w:rsidP="0088295D">
      <w:pPr>
        <w:rPr>
          <w:sz w:val="32"/>
          <w:szCs w:val="32"/>
        </w:rPr>
      </w:pPr>
      <w:r w:rsidRPr="0089031D">
        <w:rPr>
          <w:sz w:val="32"/>
          <w:szCs w:val="32"/>
          <w:u w:val="single"/>
        </w:rPr>
        <w:t>LCSS and C</w:t>
      </w:r>
      <w:r>
        <w:rPr>
          <w:sz w:val="32"/>
          <w:szCs w:val="32"/>
          <w:u w:val="single"/>
        </w:rPr>
        <w:t>OVID 19</w:t>
      </w:r>
      <w:r w:rsidR="000B03C2">
        <w:rPr>
          <w:sz w:val="32"/>
          <w:szCs w:val="32"/>
          <w:u w:val="single"/>
        </w:rPr>
        <w:t xml:space="preserve">  </w:t>
      </w:r>
      <w:r w:rsidR="000B03C2" w:rsidRPr="000B03C2">
        <w:rPr>
          <w:sz w:val="32"/>
          <w:szCs w:val="32"/>
        </w:rPr>
        <w:t xml:space="preserve">  </w:t>
      </w:r>
    </w:p>
    <w:p w:rsidR="0040131E" w:rsidRPr="005020E0" w:rsidRDefault="0040131E">
      <w:pPr>
        <w:rPr>
          <w:sz w:val="32"/>
          <w:szCs w:val="32"/>
        </w:rPr>
      </w:pPr>
    </w:p>
    <w:p w:rsidR="00E23237" w:rsidRPr="005020E0" w:rsidRDefault="0040131E">
      <w:pPr>
        <w:rPr>
          <w:sz w:val="32"/>
          <w:szCs w:val="32"/>
        </w:rPr>
      </w:pPr>
      <w:r w:rsidRPr="005020E0">
        <w:rPr>
          <w:sz w:val="32"/>
          <w:szCs w:val="32"/>
        </w:rPr>
        <w:t>A</w:t>
      </w:r>
      <w:r w:rsidR="00B316A9" w:rsidRPr="005020E0">
        <w:rPr>
          <w:sz w:val="32"/>
          <w:szCs w:val="32"/>
        </w:rPr>
        <w:t>s</w:t>
      </w:r>
      <w:r w:rsidRPr="005020E0">
        <w:rPr>
          <w:sz w:val="32"/>
          <w:szCs w:val="32"/>
        </w:rPr>
        <w:t xml:space="preserve"> part </w:t>
      </w:r>
      <w:r w:rsidR="00B316A9" w:rsidRPr="005020E0">
        <w:rPr>
          <w:sz w:val="32"/>
          <w:szCs w:val="32"/>
        </w:rPr>
        <w:t xml:space="preserve">of the </w:t>
      </w:r>
      <w:r w:rsidRPr="005020E0">
        <w:rPr>
          <w:sz w:val="32"/>
          <w:szCs w:val="32"/>
        </w:rPr>
        <w:t xml:space="preserve">COVID 19 </w:t>
      </w:r>
      <w:r w:rsidR="00B316A9" w:rsidRPr="005020E0">
        <w:rPr>
          <w:sz w:val="32"/>
          <w:szCs w:val="32"/>
        </w:rPr>
        <w:t xml:space="preserve">pandemic </w:t>
      </w:r>
      <w:r w:rsidR="005020E0" w:rsidRPr="005020E0">
        <w:rPr>
          <w:sz w:val="32"/>
          <w:szCs w:val="32"/>
        </w:rPr>
        <w:t xml:space="preserve">LCSS </w:t>
      </w:r>
      <w:r w:rsidRPr="005020E0">
        <w:rPr>
          <w:sz w:val="32"/>
          <w:szCs w:val="32"/>
        </w:rPr>
        <w:t xml:space="preserve">are </w:t>
      </w:r>
      <w:r w:rsidR="00A5134F" w:rsidRPr="005020E0">
        <w:rPr>
          <w:sz w:val="32"/>
          <w:szCs w:val="32"/>
        </w:rPr>
        <w:t xml:space="preserve">receiving </w:t>
      </w:r>
      <w:r w:rsidR="005020E0" w:rsidRPr="005020E0">
        <w:rPr>
          <w:sz w:val="32"/>
          <w:szCs w:val="32"/>
        </w:rPr>
        <w:t xml:space="preserve">an increase in </w:t>
      </w:r>
      <w:r w:rsidR="00A5134F" w:rsidRPr="005020E0">
        <w:rPr>
          <w:sz w:val="32"/>
          <w:szCs w:val="32"/>
        </w:rPr>
        <w:t>contact</w:t>
      </w:r>
      <w:r w:rsidR="005020E0" w:rsidRPr="005020E0">
        <w:rPr>
          <w:sz w:val="32"/>
          <w:szCs w:val="32"/>
        </w:rPr>
        <w:t>s</w:t>
      </w:r>
      <w:r w:rsidR="00A5134F" w:rsidRPr="005020E0">
        <w:rPr>
          <w:sz w:val="32"/>
          <w:szCs w:val="32"/>
        </w:rPr>
        <w:t xml:space="preserve"> directly from </w:t>
      </w:r>
      <w:r w:rsidRPr="005020E0">
        <w:rPr>
          <w:sz w:val="32"/>
          <w:szCs w:val="32"/>
        </w:rPr>
        <w:t>families</w:t>
      </w:r>
      <w:r w:rsidR="00B316A9" w:rsidRPr="005020E0">
        <w:rPr>
          <w:sz w:val="32"/>
          <w:szCs w:val="32"/>
        </w:rPr>
        <w:t xml:space="preserve"> who are </w:t>
      </w:r>
      <w:r w:rsidR="005020E0" w:rsidRPr="005020E0">
        <w:rPr>
          <w:sz w:val="32"/>
          <w:szCs w:val="32"/>
        </w:rPr>
        <w:t>seeking</w:t>
      </w:r>
      <w:r w:rsidRPr="005020E0">
        <w:rPr>
          <w:sz w:val="32"/>
          <w:szCs w:val="32"/>
        </w:rPr>
        <w:t xml:space="preserve"> support in terms of parenting</w:t>
      </w:r>
      <w:r w:rsidR="00A5134F" w:rsidRPr="005020E0">
        <w:rPr>
          <w:sz w:val="32"/>
          <w:szCs w:val="32"/>
        </w:rPr>
        <w:t xml:space="preserve">, </w:t>
      </w:r>
      <w:r w:rsidR="00A5134F" w:rsidRPr="000B03C2">
        <w:rPr>
          <w:b/>
          <w:sz w:val="32"/>
          <w:szCs w:val="32"/>
        </w:rPr>
        <w:t>emotional support</w:t>
      </w:r>
      <w:r w:rsidR="00A5134F" w:rsidRPr="005020E0">
        <w:rPr>
          <w:sz w:val="32"/>
          <w:szCs w:val="32"/>
        </w:rPr>
        <w:t xml:space="preserve"> and general coping strategies. </w:t>
      </w:r>
      <w:r w:rsidR="005020E0" w:rsidRPr="005020E0">
        <w:rPr>
          <w:sz w:val="32"/>
          <w:szCs w:val="32"/>
        </w:rPr>
        <w:t>LCSS</w:t>
      </w:r>
      <w:r w:rsidRPr="005020E0">
        <w:rPr>
          <w:sz w:val="32"/>
          <w:szCs w:val="32"/>
        </w:rPr>
        <w:t xml:space="preserve"> are offering telephone support</w:t>
      </w:r>
      <w:r w:rsidR="00A5134F" w:rsidRPr="005020E0">
        <w:rPr>
          <w:sz w:val="32"/>
          <w:szCs w:val="32"/>
        </w:rPr>
        <w:t xml:space="preserve"> including parenting interventions,</w:t>
      </w:r>
      <w:r w:rsidRPr="005020E0">
        <w:rPr>
          <w:sz w:val="32"/>
          <w:szCs w:val="32"/>
        </w:rPr>
        <w:t xml:space="preserve"> signposting to on line </w:t>
      </w:r>
      <w:r w:rsidR="00E23237" w:rsidRPr="005020E0">
        <w:rPr>
          <w:sz w:val="32"/>
          <w:szCs w:val="32"/>
        </w:rPr>
        <w:t xml:space="preserve">resources </w:t>
      </w:r>
      <w:r w:rsidR="00A5134F" w:rsidRPr="005020E0">
        <w:rPr>
          <w:sz w:val="32"/>
          <w:szCs w:val="32"/>
        </w:rPr>
        <w:t xml:space="preserve">and liaising with other agencies about appropriate support for the </w:t>
      </w:r>
      <w:r w:rsidR="0088295D" w:rsidRPr="005020E0">
        <w:rPr>
          <w:sz w:val="32"/>
          <w:szCs w:val="32"/>
        </w:rPr>
        <w:t>family. In addition, Children’s</w:t>
      </w:r>
      <w:r w:rsidR="00B316A9" w:rsidRPr="005020E0">
        <w:rPr>
          <w:sz w:val="32"/>
          <w:szCs w:val="32"/>
        </w:rPr>
        <w:t xml:space="preserve"> </w:t>
      </w:r>
      <w:r w:rsidR="0088295D" w:rsidRPr="005020E0">
        <w:rPr>
          <w:sz w:val="32"/>
          <w:szCs w:val="32"/>
        </w:rPr>
        <w:t>services are</w:t>
      </w:r>
      <w:r w:rsidR="00630E96" w:rsidRPr="005020E0">
        <w:rPr>
          <w:sz w:val="32"/>
          <w:szCs w:val="32"/>
        </w:rPr>
        <w:t xml:space="preserve"> </w:t>
      </w:r>
      <w:r w:rsidR="0088295D" w:rsidRPr="005020E0">
        <w:rPr>
          <w:sz w:val="32"/>
          <w:szCs w:val="32"/>
        </w:rPr>
        <w:t xml:space="preserve">receiving an increasing number of requests from </w:t>
      </w:r>
      <w:r w:rsidR="00630E96" w:rsidRPr="005020E0">
        <w:rPr>
          <w:sz w:val="32"/>
          <w:szCs w:val="32"/>
        </w:rPr>
        <w:t xml:space="preserve">families </w:t>
      </w:r>
      <w:r w:rsidR="0088295D" w:rsidRPr="005020E0">
        <w:rPr>
          <w:sz w:val="32"/>
          <w:szCs w:val="32"/>
        </w:rPr>
        <w:t xml:space="preserve">seeking </w:t>
      </w:r>
      <w:r w:rsidR="00E23237" w:rsidRPr="000B03C2">
        <w:rPr>
          <w:b/>
          <w:sz w:val="32"/>
          <w:szCs w:val="32"/>
        </w:rPr>
        <w:t>practical support</w:t>
      </w:r>
      <w:r w:rsidR="00B316A9" w:rsidRPr="005020E0">
        <w:rPr>
          <w:sz w:val="32"/>
          <w:szCs w:val="32"/>
        </w:rPr>
        <w:t xml:space="preserve"> </w:t>
      </w:r>
      <w:r w:rsidR="00D00F50">
        <w:rPr>
          <w:sz w:val="32"/>
          <w:szCs w:val="32"/>
        </w:rPr>
        <w:t>for example</w:t>
      </w:r>
      <w:r w:rsidR="00E23237" w:rsidRPr="005020E0">
        <w:rPr>
          <w:sz w:val="32"/>
          <w:szCs w:val="32"/>
        </w:rPr>
        <w:t xml:space="preserve"> food</w:t>
      </w:r>
      <w:r w:rsidR="0088295D" w:rsidRPr="005020E0">
        <w:rPr>
          <w:sz w:val="32"/>
          <w:szCs w:val="32"/>
        </w:rPr>
        <w:t>, financ</w:t>
      </w:r>
      <w:r w:rsidR="00D00F50">
        <w:rPr>
          <w:sz w:val="32"/>
          <w:szCs w:val="32"/>
        </w:rPr>
        <w:t xml:space="preserve">es, baby </w:t>
      </w:r>
      <w:r w:rsidR="0088295D" w:rsidRPr="005020E0">
        <w:rPr>
          <w:sz w:val="32"/>
          <w:szCs w:val="32"/>
        </w:rPr>
        <w:t>care products etc</w:t>
      </w:r>
    </w:p>
    <w:p w:rsidR="0088295D" w:rsidRPr="005020E0" w:rsidRDefault="0088295D">
      <w:pPr>
        <w:rPr>
          <w:sz w:val="32"/>
          <w:szCs w:val="32"/>
        </w:rPr>
      </w:pPr>
    </w:p>
    <w:p w:rsidR="002A7799" w:rsidRDefault="00E23237">
      <w:pPr>
        <w:rPr>
          <w:sz w:val="32"/>
          <w:szCs w:val="32"/>
        </w:rPr>
      </w:pPr>
      <w:r w:rsidRPr="005020E0">
        <w:rPr>
          <w:sz w:val="32"/>
          <w:szCs w:val="32"/>
        </w:rPr>
        <w:t xml:space="preserve">In response to the increasing need for families to access practical support in a timely way </w:t>
      </w:r>
      <w:r w:rsidR="00B316A9" w:rsidRPr="005020E0">
        <w:rPr>
          <w:sz w:val="32"/>
          <w:szCs w:val="32"/>
        </w:rPr>
        <w:t>LCSS</w:t>
      </w:r>
      <w:r w:rsidRPr="005020E0">
        <w:rPr>
          <w:sz w:val="32"/>
          <w:szCs w:val="32"/>
        </w:rPr>
        <w:t xml:space="preserve"> </w:t>
      </w:r>
      <w:r w:rsidR="00163E5C">
        <w:rPr>
          <w:sz w:val="32"/>
          <w:szCs w:val="32"/>
        </w:rPr>
        <w:t xml:space="preserve">are </w:t>
      </w:r>
      <w:r w:rsidRPr="005020E0">
        <w:rPr>
          <w:sz w:val="32"/>
          <w:szCs w:val="32"/>
        </w:rPr>
        <w:t xml:space="preserve">working with </w:t>
      </w:r>
      <w:r w:rsidRPr="005020E0">
        <w:rPr>
          <w:b/>
          <w:sz w:val="32"/>
          <w:szCs w:val="32"/>
        </w:rPr>
        <w:t xml:space="preserve">Oxford </w:t>
      </w:r>
      <w:r w:rsidR="00D052DC" w:rsidRPr="005020E0">
        <w:rPr>
          <w:b/>
          <w:sz w:val="32"/>
          <w:szCs w:val="32"/>
        </w:rPr>
        <w:t>H</w:t>
      </w:r>
      <w:r w:rsidRPr="005020E0">
        <w:rPr>
          <w:b/>
          <w:sz w:val="32"/>
          <w:szCs w:val="32"/>
        </w:rPr>
        <w:t>ub</w:t>
      </w:r>
      <w:r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 xml:space="preserve">for the City </w:t>
      </w:r>
      <w:r w:rsidRPr="005020E0">
        <w:rPr>
          <w:sz w:val="32"/>
          <w:szCs w:val="32"/>
        </w:rPr>
        <w:t>(</w:t>
      </w:r>
      <w:hyperlink r:id="rId15" w:history="1">
        <w:r w:rsidR="00D052DC" w:rsidRPr="002A7799">
          <w:rPr>
            <w:rStyle w:val="Hyperlink"/>
            <w:color w:val="0070C0"/>
            <w:sz w:val="32"/>
            <w:szCs w:val="32"/>
          </w:rPr>
          <w:t>https://www.oxfordhub.org/oxford-together</w:t>
        </w:r>
      </w:hyperlink>
      <w:r w:rsidRPr="002A7799">
        <w:rPr>
          <w:color w:val="0070C0"/>
          <w:sz w:val="32"/>
          <w:szCs w:val="32"/>
        </w:rPr>
        <w:t xml:space="preserve">) </w:t>
      </w:r>
      <w:r w:rsidRPr="005020E0">
        <w:rPr>
          <w:sz w:val="32"/>
          <w:szCs w:val="32"/>
        </w:rPr>
        <w:t xml:space="preserve">and </w:t>
      </w:r>
      <w:r w:rsidR="0088295D" w:rsidRPr="005020E0">
        <w:rPr>
          <w:b/>
          <w:sz w:val="32"/>
          <w:szCs w:val="32"/>
        </w:rPr>
        <w:t>O</w:t>
      </w:r>
      <w:r w:rsidRPr="005020E0">
        <w:rPr>
          <w:b/>
          <w:sz w:val="32"/>
          <w:szCs w:val="32"/>
        </w:rPr>
        <w:t>xfordshireallin</w:t>
      </w:r>
      <w:r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 xml:space="preserve">for the rest of the County </w:t>
      </w:r>
      <w:r w:rsidRPr="005020E0">
        <w:rPr>
          <w:sz w:val="32"/>
          <w:szCs w:val="32"/>
        </w:rPr>
        <w:t>(</w:t>
      </w:r>
      <w:hyperlink r:id="rId16" w:history="1">
        <w:r w:rsidR="00D052DC" w:rsidRPr="002A7799">
          <w:rPr>
            <w:rStyle w:val="Hyperlink"/>
            <w:color w:val="0070C0"/>
            <w:sz w:val="32"/>
            <w:szCs w:val="32"/>
          </w:rPr>
          <w:t>https://www.oxfordshireallin.org</w:t>
        </w:r>
      </w:hyperlink>
      <w:r w:rsidRPr="005020E0">
        <w:rPr>
          <w:sz w:val="32"/>
          <w:szCs w:val="32"/>
        </w:rPr>
        <w:t>)</w:t>
      </w:r>
      <w:r w:rsidR="00C204E1">
        <w:rPr>
          <w:sz w:val="32"/>
          <w:szCs w:val="32"/>
        </w:rPr>
        <w:t xml:space="preserve">. For support around food access across the county- </w:t>
      </w:r>
      <w:r w:rsidR="00C204E1" w:rsidRPr="00C204E1">
        <w:rPr>
          <w:b/>
          <w:bCs/>
          <w:sz w:val="32"/>
          <w:szCs w:val="32"/>
        </w:rPr>
        <w:t>Good Food Oxford</w:t>
      </w:r>
      <w:r w:rsidR="00C204E1">
        <w:rPr>
          <w:b/>
          <w:bCs/>
          <w:sz w:val="32"/>
          <w:szCs w:val="32"/>
        </w:rPr>
        <w:t xml:space="preserve"> </w:t>
      </w:r>
      <w:r w:rsidR="00C204E1" w:rsidRPr="00C204E1">
        <w:rPr>
          <w:color w:val="0070C0"/>
          <w:sz w:val="32"/>
          <w:szCs w:val="32"/>
        </w:rPr>
        <w:t>(https://foodmap.goodfoodoxford.org)</w:t>
      </w:r>
    </w:p>
    <w:p w:rsidR="002A7799" w:rsidRDefault="002A7799">
      <w:pPr>
        <w:rPr>
          <w:sz w:val="32"/>
          <w:szCs w:val="32"/>
        </w:rPr>
      </w:pPr>
    </w:p>
    <w:p w:rsidR="00E23237" w:rsidRPr="005020E0" w:rsidRDefault="00163E5C">
      <w:pPr>
        <w:rPr>
          <w:sz w:val="32"/>
          <w:szCs w:val="32"/>
        </w:rPr>
      </w:pPr>
      <w:r>
        <w:rPr>
          <w:sz w:val="32"/>
          <w:szCs w:val="32"/>
        </w:rPr>
        <w:t xml:space="preserve">LCSS </w:t>
      </w:r>
      <w:r w:rsidR="00D052DC" w:rsidRPr="005020E0">
        <w:rPr>
          <w:sz w:val="32"/>
          <w:szCs w:val="32"/>
        </w:rPr>
        <w:t xml:space="preserve">are also working alongside the </w:t>
      </w:r>
      <w:r w:rsidR="00630E96" w:rsidRPr="005020E0">
        <w:rPr>
          <w:sz w:val="32"/>
          <w:szCs w:val="32"/>
        </w:rPr>
        <w:t>D</w:t>
      </w:r>
      <w:r w:rsidR="00E23237" w:rsidRPr="005020E0">
        <w:rPr>
          <w:sz w:val="32"/>
          <w:szCs w:val="32"/>
        </w:rPr>
        <w:t>istrict Councils</w:t>
      </w:r>
      <w:r w:rsidR="00B316A9" w:rsidRPr="005020E0">
        <w:rPr>
          <w:sz w:val="32"/>
          <w:szCs w:val="32"/>
        </w:rPr>
        <w:t>,</w:t>
      </w:r>
      <w:r w:rsidR="00E23237"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>V</w:t>
      </w:r>
      <w:r w:rsidR="00E23237" w:rsidRPr="005020E0">
        <w:rPr>
          <w:sz w:val="32"/>
          <w:szCs w:val="32"/>
        </w:rPr>
        <w:t>oluntary a</w:t>
      </w:r>
      <w:r w:rsidR="00B316A9" w:rsidRPr="005020E0">
        <w:rPr>
          <w:sz w:val="32"/>
          <w:szCs w:val="32"/>
        </w:rPr>
        <w:t>n</w:t>
      </w:r>
      <w:r w:rsidR="00E23237" w:rsidRPr="005020E0">
        <w:rPr>
          <w:sz w:val="32"/>
          <w:szCs w:val="32"/>
        </w:rPr>
        <w:t xml:space="preserve">d </w:t>
      </w:r>
      <w:r w:rsidR="00D052DC" w:rsidRPr="005020E0">
        <w:rPr>
          <w:sz w:val="32"/>
          <w:szCs w:val="32"/>
        </w:rPr>
        <w:t>C</w:t>
      </w:r>
      <w:r w:rsidR="00E23237" w:rsidRPr="005020E0">
        <w:rPr>
          <w:sz w:val="32"/>
          <w:szCs w:val="32"/>
        </w:rPr>
        <w:t>ommunity sector</w:t>
      </w:r>
      <w:r w:rsidR="00B316A9" w:rsidRPr="005020E0">
        <w:rPr>
          <w:sz w:val="32"/>
          <w:szCs w:val="32"/>
        </w:rPr>
        <w:t xml:space="preserve"> partners,</w:t>
      </w:r>
      <w:r w:rsidR="00E23237" w:rsidRPr="005020E0">
        <w:rPr>
          <w:sz w:val="32"/>
          <w:szCs w:val="32"/>
        </w:rPr>
        <w:t xml:space="preserve"> </w:t>
      </w:r>
      <w:r w:rsidR="00D052DC" w:rsidRPr="005020E0">
        <w:rPr>
          <w:sz w:val="32"/>
          <w:szCs w:val="32"/>
        </w:rPr>
        <w:t>C</w:t>
      </w:r>
      <w:r w:rsidR="00E23237" w:rsidRPr="005020E0">
        <w:rPr>
          <w:sz w:val="32"/>
          <w:szCs w:val="32"/>
        </w:rPr>
        <w:t>hurch a</w:t>
      </w:r>
      <w:r w:rsidR="00B316A9" w:rsidRPr="005020E0">
        <w:rPr>
          <w:sz w:val="32"/>
          <w:szCs w:val="32"/>
        </w:rPr>
        <w:t>n</w:t>
      </w:r>
      <w:r w:rsidR="00E23237" w:rsidRPr="005020E0">
        <w:rPr>
          <w:sz w:val="32"/>
          <w:szCs w:val="32"/>
        </w:rPr>
        <w:t xml:space="preserve">d </w:t>
      </w:r>
      <w:r w:rsidR="00D052DC" w:rsidRPr="005020E0">
        <w:rPr>
          <w:sz w:val="32"/>
          <w:szCs w:val="32"/>
        </w:rPr>
        <w:t>F</w:t>
      </w:r>
      <w:r w:rsidR="00E23237" w:rsidRPr="005020E0">
        <w:rPr>
          <w:sz w:val="32"/>
          <w:szCs w:val="32"/>
        </w:rPr>
        <w:t xml:space="preserve">aith groups to ensure that families who require practical support will receive that support in a </w:t>
      </w:r>
      <w:r w:rsidR="00E23237" w:rsidRPr="002A7799">
        <w:rPr>
          <w:b/>
          <w:sz w:val="32"/>
          <w:szCs w:val="32"/>
        </w:rPr>
        <w:t>timely</w:t>
      </w:r>
      <w:r w:rsidR="00E23237" w:rsidRPr="005020E0">
        <w:rPr>
          <w:sz w:val="32"/>
          <w:szCs w:val="32"/>
        </w:rPr>
        <w:t xml:space="preserve"> way.</w:t>
      </w:r>
    </w:p>
    <w:p w:rsidR="00511330" w:rsidRDefault="00511330">
      <w:pPr>
        <w:rPr>
          <w:sz w:val="32"/>
          <w:szCs w:val="32"/>
        </w:rPr>
      </w:pPr>
    </w:p>
    <w:p w:rsidR="00511330" w:rsidRDefault="00511330" w:rsidP="00511330">
      <w:pPr>
        <w:jc w:val="center"/>
        <w:rPr>
          <w:sz w:val="32"/>
          <w:szCs w:val="32"/>
        </w:rPr>
      </w:pPr>
      <w:r w:rsidRPr="000B03C2">
        <w:rPr>
          <w:noProof/>
          <w:sz w:val="32"/>
          <w:szCs w:val="32"/>
        </w:rPr>
        <w:drawing>
          <wp:inline distT="0" distB="0" distL="0" distR="0" wp14:anchorId="0E89D40C" wp14:editId="589893B8">
            <wp:extent cx="932815" cy="1152525"/>
            <wp:effectExtent l="0" t="0" r="63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330" w:rsidRDefault="00511330" w:rsidP="00511330">
      <w:pPr>
        <w:jc w:val="center"/>
        <w:rPr>
          <w:sz w:val="32"/>
          <w:szCs w:val="32"/>
        </w:rPr>
      </w:pPr>
    </w:p>
    <w:p w:rsidR="00B154BD" w:rsidRDefault="00B154BD">
      <w:pPr>
        <w:rPr>
          <w:sz w:val="32"/>
          <w:szCs w:val="32"/>
        </w:rPr>
      </w:pPr>
    </w:p>
    <w:p w:rsidR="000B03C2" w:rsidRPr="009D2B7B" w:rsidRDefault="000B03C2">
      <w:pPr>
        <w:rPr>
          <w:sz w:val="32"/>
          <w:szCs w:val="32"/>
        </w:rPr>
      </w:pPr>
      <w:r w:rsidRPr="009D2B7B">
        <w:rPr>
          <w:sz w:val="32"/>
          <w:szCs w:val="32"/>
        </w:rPr>
        <w:t>Below is a flowchart to explain the process of accessing support</w:t>
      </w:r>
      <w:r w:rsidR="00C000F6">
        <w:rPr>
          <w:sz w:val="32"/>
          <w:szCs w:val="32"/>
        </w:rPr>
        <w:t xml:space="preserve"> for families from </w:t>
      </w:r>
      <w:proofErr w:type="spellStart"/>
      <w:r w:rsidR="00C000F6">
        <w:rPr>
          <w:sz w:val="32"/>
          <w:szCs w:val="32"/>
        </w:rPr>
        <w:t>Childrens</w:t>
      </w:r>
      <w:proofErr w:type="spellEnd"/>
      <w:r w:rsidR="00C000F6">
        <w:rPr>
          <w:sz w:val="32"/>
          <w:szCs w:val="32"/>
        </w:rPr>
        <w:t xml:space="preserve"> Services. </w:t>
      </w:r>
    </w:p>
    <w:p w:rsidR="000B03C2" w:rsidRDefault="000B03C2">
      <w:pPr>
        <w:rPr>
          <w:sz w:val="32"/>
          <w:szCs w:val="32"/>
        </w:rPr>
      </w:pPr>
    </w:p>
    <w:p w:rsidR="000B03C2" w:rsidRDefault="000B03C2">
      <w:pPr>
        <w:rPr>
          <w:sz w:val="32"/>
          <w:szCs w:val="32"/>
        </w:rPr>
      </w:pPr>
    </w:p>
    <w:p w:rsidR="000B03C2" w:rsidRDefault="000B03C2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C1757C" w:rsidRDefault="00C1757C">
      <w:pPr>
        <w:rPr>
          <w:sz w:val="32"/>
          <w:szCs w:val="32"/>
        </w:rPr>
      </w:pPr>
    </w:p>
    <w:p w:rsidR="00D03764" w:rsidRDefault="00D03764" w:rsidP="000B03C2">
      <w:pPr>
        <w:jc w:val="both"/>
        <w:rPr>
          <w:sz w:val="32"/>
          <w:szCs w:val="32"/>
        </w:rPr>
      </w:pPr>
    </w:p>
    <w:p w:rsidR="00C000F6" w:rsidRDefault="00C000F6" w:rsidP="000B03C2">
      <w:pPr>
        <w:jc w:val="both"/>
        <w:rPr>
          <w:sz w:val="32"/>
          <w:szCs w:val="32"/>
        </w:rPr>
      </w:pPr>
    </w:p>
    <w:p w:rsidR="00C000F6" w:rsidRDefault="00C000F6" w:rsidP="005020E0"/>
    <w:p w:rsidR="005020E0" w:rsidRDefault="004B046C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3133B45" wp14:editId="53630EB9">
                <wp:simplePos x="0" y="0"/>
                <wp:positionH relativeFrom="column">
                  <wp:posOffset>711200</wp:posOffset>
                </wp:positionH>
                <wp:positionV relativeFrom="paragraph">
                  <wp:posOffset>3810</wp:posOffset>
                </wp:positionV>
                <wp:extent cx="4076700" cy="558800"/>
                <wp:effectExtent l="0" t="0" r="19050" b="12700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55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Default="005020E0" w:rsidP="005020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Family r</w:t>
                            </w:r>
                            <w:r w:rsidRPr="0075617E">
                              <w:rPr>
                                <w:sz w:val="32"/>
                                <w:szCs w:val="32"/>
                              </w:rPr>
                              <w:t>equest</w:t>
                            </w:r>
                            <w:r w:rsidR="00B154BD">
                              <w:rPr>
                                <w:sz w:val="32"/>
                                <w:szCs w:val="32"/>
                              </w:rPr>
                              <w:t xml:space="preserve"> support from </w:t>
                            </w:r>
                            <w:r w:rsidR="00416DE6">
                              <w:rPr>
                                <w:sz w:val="32"/>
                                <w:szCs w:val="32"/>
                              </w:rPr>
                              <w:t>Children’s</w:t>
                            </w:r>
                            <w:r w:rsidR="00B154BD">
                              <w:rPr>
                                <w:sz w:val="32"/>
                                <w:szCs w:val="32"/>
                              </w:rPr>
                              <w:t xml:space="preserve"> Social Care </w:t>
                            </w:r>
                            <w:r w:rsidRPr="0075617E">
                              <w:rPr>
                                <w:sz w:val="32"/>
                                <w:szCs w:val="32"/>
                              </w:rPr>
                              <w:t>Support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5617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5020E0" w:rsidRPr="0075617E" w:rsidRDefault="005020E0" w:rsidP="005020E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33B45" id="Rectangle 192" o:spid="_x0000_s1026" style="position:absolute;margin-left:56pt;margin-top:.3pt;width:321pt;height:4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" fillcolor="window" strokecolor="windowText" strokeweight="2pt">
                <v:textbox>
                  <w:txbxContent>
                    <w:p w:rsidR="005020E0" w:rsidRDefault="005020E0" w:rsidP="005020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Family r</w:t>
                      </w:r>
                      <w:r w:rsidRPr="0075617E">
                        <w:rPr>
                          <w:sz w:val="32"/>
                          <w:szCs w:val="32"/>
                        </w:rPr>
                        <w:t>equest</w:t>
                      </w:r>
                      <w:r w:rsidR="00B154BD">
                        <w:rPr>
                          <w:sz w:val="32"/>
                          <w:szCs w:val="32"/>
                        </w:rPr>
                        <w:t xml:space="preserve"> support from </w:t>
                      </w:r>
                      <w:r w:rsidR="00416DE6">
                        <w:rPr>
                          <w:sz w:val="32"/>
                          <w:szCs w:val="32"/>
                        </w:rPr>
                        <w:t>Children’s</w:t>
                      </w:r>
                      <w:r w:rsidR="00B154BD">
                        <w:rPr>
                          <w:sz w:val="32"/>
                          <w:szCs w:val="32"/>
                        </w:rPr>
                        <w:t xml:space="preserve"> Social Care </w:t>
                      </w:r>
                      <w:r w:rsidRPr="0075617E">
                        <w:rPr>
                          <w:sz w:val="32"/>
                          <w:szCs w:val="32"/>
                        </w:rPr>
                        <w:t>Support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75617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5020E0" w:rsidRPr="0075617E" w:rsidRDefault="005020E0" w:rsidP="005020E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0E0" w:rsidRDefault="005020E0" w:rsidP="005020E0"/>
    <w:p w:rsidR="005020E0" w:rsidRPr="005020E0" w:rsidRDefault="005020E0" w:rsidP="005020E0"/>
    <w:p w:rsidR="005020E0" w:rsidRPr="005020E0" w:rsidRDefault="005020E0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E6E1FE" wp14:editId="197896A2">
                <wp:simplePos x="0" y="0"/>
                <wp:positionH relativeFrom="column">
                  <wp:posOffset>3800475</wp:posOffset>
                </wp:positionH>
                <wp:positionV relativeFrom="paragraph">
                  <wp:posOffset>51435</wp:posOffset>
                </wp:positionV>
                <wp:extent cx="314325" cy="361950"/>
                <wp:effectExtent l="57150" t="38100" r="47625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" cy="3619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E40D6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299.25pt;margin-top:4.05pt;width:24.75pt;height:28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23771A9" wp14:editId="64102BB2">
                <wp:simplePos x="0" y="0"/>
                <wp:positionH relativeFrom="column">
                  <wp:posOffset>1704975</wp:posOffset>
                </wp:positionH>
                <wp:positionV relativeFrom="paragraph">
                  <wp:posOffset>32385</wp:posOffset>
                </wp:positionV>
                <wp:extent cx="409575" cy="409575"/>
                <wp:effectExtent l="57150" t="38100" r="47625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575" cy="4095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  <a:tailEnd type="triangle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41F03D" id="Straight Arrow Connector 7" o:spid="_x0000_s1026" type="#_x0000_t32" style="position:absolute;margin-left:134.25pt;margin-top:2.55pt;width:32.25pt;height:32.25pt;flip:x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" strokecolor="#4f81bd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p w:rsidR="005020E0" w:rsidRPr="005020E0" w:rsidRDefault="005020E0" w:rsidP="005020E0"/>
    <w:p w:rsidR="005020E0" w:rsidRPr="005020E0" w:rsidRDefault="005020E0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693A8E" wp14:editId="0FB06E75">
                <wp:simplePos x="0" y="0"/>
                <wp:positionH relativeFrom="column">
                  <wp:posOffset>-266700</wp:posOffset>
                </wp:positionH>
                <wp:positionV relativeFrom="paragraph">
                  <wp:posOffset>175260</wp:posOffset>
                </wp:positionV>
                <wp:extent cx="2755900" cy="622300"/>
                <wp:effectExtent l="0" t="0" r="25400" b="25400"/>
                <wp:wrapNone/>
                <wp:docPr id="193" name="Rectangle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Default="00B154BD" w:rsidP="005020E0">
                            <w:pPr>
                              <w:jc w:val="center"/>
                            </w:pPr>
                            <w:r>
                              <w:t xml:space="preserve"> Request from families not open to </w:t>
                            </w:r>
                            <w:r w:rsidR="00416DE6">
                              <w:t>Children’s</w:t>
                            </w:r>
                            <w:r>
                              <w:t xml:space="preserve"> Social Care via </w:t>
                            </w:r>
                            <w:r w:rsidR="005020E0">
                              <w:t xml:space="preserve">Customer Services </w:t>
                            </w:r>
                          </w:p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93A8E" id="Rectangle 193" o:spid="_x0000_s1027" style="position:absolute;margin-left:-21pt;margin-top:13.8pt;width:217pt;height:4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" fillcolor="window" strokecolor="windowText" strokeweight="2pt">
                <v:textbox>
                  <w:txbxContent>
                    <w:p w:rsidR="005020E0" w:rsidRDefault="00B154BD" w:rsidP="005020E0">
                      <w:pPr>
                        <w:jc w:val="center"/>
                      </w:pPr>
                      <w:r>
                        <w:t xml:space="preserve"> Request from families not open to </w:t>
                      </w:r>
                      <w:r w:rsidR="00416DE6">
                        <w:t>Children’s</w:t>
                      </w:r>
                      <w:r>
                        <w:t xml:space="preserve"> Social Care via </w:t>
                      </w:r>
                      <w:r w:rsidR="005020E0">
                        <w:t xml:space="preserve">Customer Services </w:t>
                      </w:r>
                    </w:p>
                    <w:p w:rsidR="005020E0" w:rsidRDefault="005020E0" w:rsidP="00502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20E0" w:rsidRPr="005020E0" w:rsidRDefault="005020E0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9C776F" wp14:editId="19ED5346">
                <wp:simplePos x="0" y="0"/>
                <wp:positionH relativeFrom="column">
                  <wp:posOffset>3362325</wp:posOffset>
                </wp:positionH>
                <wp:positionV relativeFrom="paragraph">
                  <wp:posOffset>11430</wp:posOffset>
                </wp:positionV>
                <wp:extent cx="2847975" cy="57150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Default="005020E0" w:rsidP="003B73CC">
                            <w:pPr>
                              <w:jc w:val="center"/>
                            </w:pPr>
                            <w:r>
                              <w:t xml:space="preserve">Families open to CSC </w:t>
                            </w:r>
                            <w:r w:rsidR="003B73CC">
                              <w:t>in need of practical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C776F" id="Rectangle 22" o:spid="_x0000_s1028" style="position:absolute;margin-left:264.75pt;margin-top:.9pt;width:224.25pt;height:4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" fillcolor="window" strokecolor="windowText" strokeweight="2pt">
                <v:textbox>
                  <w:txbxContent>
                    <w:p w:rsidR="005020E0" w:rsidRDefault="005020E0" w:rsidP="003B73CC">
                      <w:pPr>
                        <w:jc w:val="center"/>
                      </w:pPr>
                      <w:r>
                        <w:t xml:space="preserve">Families open to CSC </w:t>
                      </w:r>
                      <w:r w:rsidR="003B73CC">
                        <w:t>in need of practical support</w:t>
                      </w:r>
                    </w:p>
                  </w:txbxContent>
                </v:textbox>
              </v:rect>
            </w:pict>
          </mc:Fallback>
        </mc:AlternateContent>
      </w:r>
    </w:p>
    <w:p w:rsidR="005020E0" w:rsidRPr="005020E0" w:rsidRDefault="005020E0" w:rsidP="005020E0"/>
    <w:p w:rsidR="005020E0" w:rsidRPr="005020E0" w:rsidRDefault="005020E0" w:rsidP="005020E0"/>
    <w:p w:rsidR="005020E0" w:rsidRPr="005020E0" w:rsidRDefault="00B32F34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74FA71" wp14:editId="426055E0">
                <wp:simplePos x="0" y="0"/>
                <wp:positionH relativeFrom="column">
                  <wp:posOffset>5314950</wp:posOffset>
                </wp:positionH>
                <wp:positionV relativeFrom="paragraph">
                  <wp:posOffset>137795</wp:posOffset>
                </wp:positionV>
                <wp:extent cx="171450" cy="4581525"/>
                <wp:effectExtent l="19050" t="0" r="1905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815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EBBB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418.5pt;margin-top:10.85pt;width:13.5pt;height:36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" adj="21196" fillcolor="#4f81bd" strokecolor="#385d8a" strokeweight="2pt"/>
            </w:pict>
          </mc:Fallback>
        </mc:AlternateContent>
      </w:r>
      <w:r w:rsidR="003B73CC" w:rsidRPr="005020E0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F8021C1" wp14:editId="6BC334B0">
                <wp:simplePos x="0" y="0"/>
                <wp:positionH relativeFrom="column">
                  <wp:posOffset>371476</wp:posOffset>
                </wp:positionH>
                <wp:positionV relativeFrom="paragraph">
                  <wp:posOffset>150495</wp:posOffset>
                </wp:positionV>
                <wp:extent cx="152400" cy="295275"/>
                <wp:effectExtent l="19050" t="0" r="1905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B1001" id="Arrow: Down 6" o:spid="_x0000_s1026" type="#_x0000_t67" style="position:absolute;margin-left:29.25pt;margin-top:11.85pt;width:12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" adj="16026" fillcolor="#4f81bd" strokecolor="#385d8a" strokeweight="2pt"/>
            </w:pict>
          </mc:Fallback>
        </mc:AlternateContent>
      </w:r>
      <w:r w:rsidR="00416DE6" w:rsidRPr="005020E0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6CFB60A" wp14:editId="005A3BA0">
                <wp:simplePos x="0" y="0"/>
                <wp:positionH relativeFrom="column">
                  <wp:posOffset>1981200</wp:posOffset>
                </wp:positionH>
                <wp:positionV relativeFrom="paragraph">
                  <wp:posOffset>131445</wp:posOffset>
                </wp:positionV>
                <wp:extent cx="152400" cy="314325"/>
                <wp:effectExtent l="19050" t="0" r="1905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143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E2B81" id="Arrow: Down 8" o:spid="_x0000_s1026" type="#_x0000_t67" style="position:absolute;margin-left:156pt;margin-top:10.35pt;width:12pt;height:24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" adj="16364" fillcolor="#4f81bd" strokecolor="#385d8a" strokeweight="2pt"/>
            </w:pict>
          </mc:Fallback>
        </mc:AlternateContent>
      </w:r>
    </w:p>
    <w:p w:rsidR="005020E0" w:rsidRPr="005020E0" w:rsidRDefault="005020E0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FF50DA6" wp14:editId="20384822">
                <wp:simplePos x="0" y="0"/>
                <wp:positionH relativeFrom="column">
                  <wp:posOffset>4086225</wp:posOffset>
                </wp:positionH>
                <wp:positionV relativeFrom="paragraph">
                  <wp:posOffset>5716</wp:posOffset>
                </wp:positionV>
                <wp:extent cx="133350" cy="1257300"/>
                <wp:effectExtent l="19050" t="0" r="38100" b="38100"/>
                <wp:wrapNone/>
                <wp:docPr id="15" name="Arrow: Dow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573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5611C" id="Arrow: Down 15" o:spid="_x0000_s1026" type="#_x0000_t67" style="position:absolute;margin-left:321.75pt;margin-top:.45pt;width:10.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" adj="20455" fillcolor="#4f81bd" strokecolor="#385d8a" strokeweight="2pt"/>
            </w:pict>
          </mc:Fallback>
        </mc:AlternateContent>
      </w:r>
    </w:p>
    <w:p w:rsidR="005020E0" w:rsidRPr="005020E0" w:rsidRDefault="00C000F6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2F4C3F" wp14:editId="6EC12298">
                <wp:simplePos x="0" y="0"/>
                <wp:positionH relativeFrom="margin">
                  <wp:posOffset>-768350</wp:posOffset>
                </wp:positionH>
                <wp:positionV relativeFrom="paragraph">
                  <wp:posOffset>133350</wp:posOffset>
                </wp:positionV>
                <wp:extent cx="2120900" cy="103505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00F6" w:rsidRDefault="00416DE6" w:rsidP="00416DE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C000F6">
                              <w:t xml:space="preserve">IF safeguarding concern refer to MASH </w:t>
                            </w:r>
                          </w:p>
                          <w:p w:rsidR="00416DE6" w:rsidRDefault="00416DE6" w:rsidP="00416DE6">
                            <w:pPr>
                              <w:jc w:val="center"/>
                            </w:pPr>
                            <w:r>
                              <w:t xml:space="preserve">Families </w:t>
                            </w:r>
                            <w:r w:rsidR="003B73CC">
                              <w:t>identify a need for</w:t>
                            </w:r>
                            <w:r>
                              <w:t xml:space="preserve"> emotional and practical support</w:t>
                            </w:r>
                          </w:p>
                          <w:p w:rsidR="00416DE6" w:rsidRDefault="00416DE6" w:rsidP="00416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F4C3F" id="Rectangle 3" o:spid="_x0000_s1029" style="position:absolute;margin-left:-60.5pt;margin-top:10.5pt;width:167pt;height:81.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" fillcolor="window" strokecolor="windowText" strokeweight="2pt">
                <v:textbox>
                  <w:txbxContent>
                    <w:p w:rsidR="00C000F6" w:rsidRDefault="00416DE6" w:rsidP="00416DE6">
                      <w:pPr>
                        <w:jc w:val="center"/>
                      </w:pPr>
                      <w:r>
                        <w:t xml:space="preserve"> </w:t>
                      </w:r>
                      <w:r w:rsidR="00C000F6">
                        <w:t xml:space="preserve">IF safeguarding concern refer to MASH </w:t>
                      </w:r>
                    </w:p>
                    <w:p w:rsidR="00416DE6" w:rsidRDefault="00416DE6" w:rsidP="00416DE6">
                      <w:pPr>
                        <w:jc w:val="center"/>
                      </w:pPr>
                      <w:r>
                        <w:t xml:space="preserve">Families </w:t>
                      </w:r>
                      <w:r w:rsidR="003B73CC">
                        <w:t>identify a need for</w:t>
                      </w:r>
                      <w:r>
                        <w:t xml:space="preserve"> emotional and practical support</w:t>
                      </w:r>
                    </w:p>
                    <w:p w:rsidR="00416DE6" w:rsidRDefault="00416DE6" w:rsidP="00416D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16DE6" w:rsidRPr="005020E0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2BE28E8" wp14:editId="33DE9445">
                <wp:simplePos x="0" y="0"/>
                <wp:positionH relativeFrom="margin">
                  <wp:posOffset>1543050</wp:posOffset>
                </wp:positionH>
                <wp:positionV relativeFrom="paragraph">
                  <wp:posOffset>146050</wp:posOffset>
                </wp:positionV>
                <wp:extent cx="2095500" cy="6762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16DE6" w:rsidRDefault="00416DE6" w:rsidP="00416DE6">
                            <w:pPr>
                              <w:jc w:val="center"/>
                            </w:pPr>
                            <w:r>
                              <w:t xml:space="preserve"> Families need practical support only </w:t>
                            </w:r>
                          </w:p>
                          <w:p w:rsidR="00416DE6" w:rsidRDefault="00416DE6" w:rsidP="00416DE6">
                            <w:pPr>
                              <w:jc w:val="center"/>
                            </w:pPr>
                            <w:r>
                              <w:t>and can self-access</w:t>
                            </w:r>
                          </w:p>
                          <w:p w:rsidR="00416DE6" w:rsidRDefault="00416DE6" w:rsidP="00416DE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BE28E8" id="Rectangle 4" o:spid="_x0000_s1030" style="position:absolute;margin-left:121.5pt;margin-top:11.5pt;width:165pt;height:53.2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" fillcolor="window" strokecolor="windowText" strokeweight="2pt">
                <v:textbox>
                  <w:txbxContent>
                    <w:p w:rsidR="00416DE6" w:rsidRDefault="00416DE6" w:rsidP="00416DE6">
                      <w:pPr>
                        <w:jc w:val="center"/>
                      </w:pPr>
                      <w:r>
                        <w:t xml:space="preserve"> Families need practical support only </w:t>
                      </w:r>
                    </w:p>
                    <w:p w:rsidR="00416DE6" w:rsidRDefault="00416DE6" w:rsidP="00416DE6">
                      <w:pPr>
                        <w:jc w:val="center"/>
                      </w:pPr>
                      <w:r>
                        <w:t>and can self-access</w:t>
                      </w:r>
                    </w:p>
                    <w:p w:rsidR="00416DE6" w:rsidRDefault="00416DE6" w:rsidP="00416DE6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416DE6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6DF5A2" wp14:editId="286557A2">
                <wp:simplePos x="0" y="0"/>
                <wp:positionH relativeFrom="column">
                  <wp:posOffset>2133600</wp:posOffset>
                </wp:positionH>
                <wp:positionV relativeFrom="paragraph">
                  <wp:posOffset>10160</wp:posOffset>
                </wp:positionV>
                <wp:extent cx="152400" cy="295275"/>
                <wp:effectExtent l="19050" t="0" r="19050" b="47625"/>
                <wp:wrapNone/>
                <wp:docPr id="11" name="Arrow: Dow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29527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FB6F1" id="Arrow: Down 11" o:spid="_x0000_s1026" type="#_x0000_t67" style="position:absolute;margin-left:168pt;margin-top:.8pt;width:12pt;height:23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" adj="16026" fillcolor="#4f81bd" strokecolor="#385d8a" strokeweight="2pt"/>
            </w:pict>
          </mc:Fallback>
        </mc:AlternateContent>
      </w:r>
    </w:p>
    <w:p w:rsidR="005020E0" w:rsidRPr="005020E0" w:rsidRDefault="00C000F6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0B79636" wp14:editId="20BE0D69">
                <wp:simplePos x="0" y="0"/>
                <wp:positionH relativeFrom="column">
                  <wp:posOffset>66040</wp:posOffset>
                </wp:positionH>
                <wp:positionV relativeFrom="paragraph">
                  <wp:posOffset>9525</wp:posOffset>
                </wp:positionV>
                <wp:extent cx="161925" cy="438150"/>
                <wp:effectExtent l="19050" t="0" r="28575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381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98EE7" id="Arrow: Down 10" o:spid="_x0000_s1026" type="#_x0000_t67" style="position:absolute;margin-left:5.2pt;margin-top:.75pt;width:12.75pt;height:34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" adj="17609" fillcolor="#4f81bd" strokecolor="#385d8a" strokeweight="2pt"/>
            </w:pict>
          </mc:Fallback>
        </mc:AlternateContent>
      </w:r>
    </w:p>
    <w:p w:rsidR="005020E0" w:rsidRPr="005020E0" w:rsidRDefault="00416DE6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2EF6E9" wp14:editId="3F29BC39">
                <wp:simplePos x="0" y="0"/>
                <wp:positionH relativeFrom="column">
                  <wp:posOffset>1657350</wp:posOffset>
                </wp:positionH>
                <wp:positionV relativeFrom="paragraph">
                  <wp:posOffset>8255</wp:posOffset>
                </wp:positionV>
                <wp:extent cx="3276600" cy="31051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3105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86E6D" w:rsidRPr="00C204E1" w:rsidRDefault="005020E0" w:rsidP="00C204E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If f</w:t>
                            </w:r>
                            <w:r w:rsidRPr="005349EA">
                              <w:rPr>
                                <w:b/>
                                <w:color w:val="000000" w:themeColor="text1"/>
                              </w:rPr>
                              <w:t xml:space="preserve">amilies can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self-access support, they can access assistance </w:t>
                            </w:r>
                            <w:r w:rsidRPr="005349EA">
                              <w:rPr>
                                <w:b/>
                                <w:color w:val="000000" w:themeColor="text1"/>
                              </w:rPr>
                              <w:t>directly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via</w:t>
                            </w:r>
                            <w:r w:rsidRPr="005349EA"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E86E6D" w:rsidRPr="005349EA" w:rsidRDefault="00E86E6D" w:rsidP="005020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bookmarkStart w:id="1" w:name="_Hlk49267049"/>
                          <w:p w:rsidR="005020E0" w:rsidRPr="00416DE6" w:rsidRDefault="00C204E1" w:rsidP="00C204E1">
                            <w:pPr>
                              <w:ind w:firstLine="720"/>
                              <w:rPr>
                                <w:color w:val="0070C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HYPERLINK "</w:instrText>
                            </w:r>
                            <w:r w:rsidRPr="00C204E1">
                              <w:instrText>https://www.oxfordshireallin.org</w:instrText>
                            </w:r>
                            <w:r>
                              <w:instrText xml:space="preserve">" </w:instrText>
                            </w:r>
                            <w:r>
                              <w:fldChar w:fldCharType="separate"/>
                            </w:r>
                            <w:r w:rsidRPr="00B6064C">
                              <w:rPr>
                                <w:rStyle w:val="Hyperlink"/>
                              </w:rPr>
                              <w:t>https://www.oxfordshireallin.org</w:t>
                            </w:r>
                            <w:r>
                              <w:fldChar w:fldCharType="end"/>
                            </w:r>
                          </w:p>
                          <w:p w:rsidR="005020E0" w:rsidRDefault="00E86E6D" w:rsidP="005020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8236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5020E0" w:rsidRPr="0068236C">
                              <w:rPr>
                                <w:color w:val="000000" w:themeColor="text1"/>
                              </w:rPr>
                              <w:t>(county)</w:t>
                            </w:r>
                          </w:p>
                          <w:p w:rsidR="005020E0" w:rsidRDefault="00BC26D5" w:rsidP="005020E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hyperlink r:id="rId17" w:history="1">
                              <w:r w:rsidR="005020E0" w:rsidRPr="00416DE6">
                                <w:rPr>
                                  <w:rStyle w:val="Hyperlink"/>
                                  <w:color w:val="0070C0"/>
                                </w:rPr>
                                <w:t>https://www.oxfordhub.org/oxford-together</w:t>
                              </w:r>
                            </w:hyperlink>
                            <w:r w:rsidR="005020E0" w:rsidRPr="00416DE6">
                              <w:rPr>
                                <w:color w:val="0070C0"/>
                                <w:u w:val="single"/>
                              </w:rPr>
                              <w:t xml:space="preserve"> </w:t>
                            </w:r>
                          </w:p>
                          <w:p w:rsidR="00E86E6D" w:rsidRDefault="00E86E6D" w:rsidP="005020E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>
                              <w:rPr>
                                <w:color w:val="0070C0"/>
                                <w:u w:val="single"/>
                              </w:rPr>
                              <w:t>(city)</w:t>
                            </w:r>
                          </w:p>
                          <w:p w:rsidR="00C204E1" w:rsidRDefault="00C204E1" w:rsidP="005020E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</w:p>
                          <w:p w:rsidR="00C204E1" w:rsidRDefault="00C204E1" w:rsidP="00C204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F</w:t>
                            </w:r>
                            <w:hyperlink r:id="rId18" w:history="1">
                              <w:r w:rsidRPr="00C204E1">
                                <w:rPr>
                                  <w:rStyle w:val="Hyperlink"/>
                                  <w:color w:val="000000" w:themeColor="text1"/>
                                  <w:u w:val="none"/>
                                </w:rPr>
                                <w:t>or Food access-</w:t>
                              </w:r>
                              <w:r>
                                <w:rPr>
                                  <w:rStyle w:val="Hyperlink"/>
                                </w:rPr>
                                <w:t>h</w:t>
                              </w:r>
                              <w:r w:rsidRPr="00B6064C">
                                <w:rPr>
                                  <w:rStyle w:val="Hyperlink"/>
                                </w:rPr>
                                <w:t>ttps://foodmap.goodfoodoxford.org/</w:t>
                              </w:r>
                            </w:hyperlink>
                          </w:p>
                          <w:p w:rsidR="00C204E1" w:rsidRDefault="00C204E1" w:rsidP="00C204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(county)</w:t>
                            </w:r>
                          </w:p>
                          <w:p w:rsidR="00B32F34" w:rsidRDefault="00B32F34" w:rsidP="00C204E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C204E1" w:rsidRDefault="00B32F34" w:rsidP="005020E0">
                            <w:pPr>
                              <w:jc w:val="center"/>
                              <w:rPr>
                                <w:rStyle w:val="Hyperlink"/>
                                <w:rFonts w:ascii="Open Sans" w:hAnsi="Open Sans"/>
                                <w:color w:val="0B5EB1"/>
                                <w:shd w:val="clear" w:color="auto" w:fill="E5B8B7" w:themeFill="accent2" w:themeFillTint="66"/>
                              </w:rPr>
                            </w:pPr>
                            <w:r>
                              <w:t xml:space="preserve">For financial and other advice </w:t>
                            </w:r>
                            <w:hyperlink r:id="rId19" w:history="1">
                              <w:r>
                                <w:rPr>
                                  <w:rStyle w:val="Hyperlink"/>
                                  <w:rFonts w:ascii="Open Sans" w:hAnsi="Open Sans"/>
                                  <w:color w:val="0B5EB1"/>
                                  <w:shd w:val="clear" w:color="auto" w:fill="E5B8B7" w:themeFill="accent2" w:themeFillTint="66"/>
                                </w:rPr>
                                <w:t>Citizens Advice</w:t>
                              </w:r>
                            </w:hyperlink>
                          </w:p>
                          <w:p w:rsidR="00B32F34" w:rsidRDefault="00B32F34" w:rsidP="005020E0">
                            <w:pPr>
                              <w:jc w:val="center"/>
                              <w:rPr>
                                <w:rStyle w:val="Hyperlink"/>
                                <w:rFonts w:ascii="Open Sans" w:hAnsi="Open Sans"/>
                                <w:color w:val="0B5EB1"/>
                                <w:shd w:val="clear" w:color="auto" w:fill="E5B8B7" w:themeFill="accent2" w:themeFillTint="66"/>
                              </w:rPr>
                            </w:pPr>
                          </w:p>
                          <w:p w:rsidR="009D5789" w:rsidRDefault="00B32F34" w:rsidP="005020E0">
                            <w:pPr>
                              <w:jc w:val="center"/>
                            </w:pPr>
                            <w:r>
                              <w:t xml:space="preserve">Other sources of practical support are detailed on the </w:t>
                            </w:r>
                            <w:hyperlink r:id="rId20" w:history="1">
                              <w:r w:rsidR="009D5789">
                                <w:rPr>
                                  <w:rStyle w:val="Hyperlink"/>
                                </w:rPr>
                                <w:t>County Council Website</w:t>
                              </w:r>
                            </w:hyperlink>
                          </w:p>
                          <w:p w:rsidR="00B32F34" w:rsidRPr="00416DE6" w:rsidRDefault="009D5789" w:rsidP="005020E0">
                            <w:pPr>
                              <w:jc w:val="center"/>
                              <w:rPr>
                                <w:color w:val="0070C0"/>
                                <w:u w:val="single"/>
                              </w:rPr>
                            </w:pPr>
                            <w:r w:rsidRPr="009D5789">
                              <w:t xml:space="preserve"> </w:t>
                            </w:r>
                          </w:p>
                          <w:bookmarkEnd w:id="1"/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EF6E9" id="Rectangle 1" o:spid="_x0000_s1031" style="position:absolute;margin-left:130.5pt;margin-top:.65pt;width:258pt;height:24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" fillcolor="window" strokecolor="windowText" strokeweight="2pt">
                <v:textbox>
                  <w:txbxContent>
                    <w:p w:rsidR="00E86E6D" w:rsidRPr="00C204E1" w:rsidRDefault="005020E0" w:rsidP="00C204E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If f</w:t>
                      </w:r>
                      <w:r w:rsidRPr="005349EA">
                        <w:rPr>
                          <w:b/>
                          <w:color w:val="000000" w:themeColor="text1"/>
                        </w:rPr>
                        <w:t xml:space="preserve">amilies can 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self-access support, they can access assistance </w:t>
                      </w:r>
                      <w:r w:rsidRPr="005349EA">
                        <w:rPr>
                          <w:b/>
                          <w:color w:val="000000" w:themeColor="text1"/>
                        </w:rPr>
                        <w:t>directly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via</w:t>
                      </w:r>
                      <w:r w:rsidRPr="005349EA">
                        <w:rPr>
                          <w:b/>
                          <w:color w:val="000000" w:themeColor="text1"/>
                        </w:rPr>
                        <w:t>:</w:t>
                      </w:r>
                    </w:p>
                    <w:p w:rsidR="00E86E6D" w:rsidRPr="005349EA" w:rsidRDefault="00E86E6D" w:rsidP="005020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</w:p>
                    <w:bookmarkStart w:id="2" w:name="_Hlk49267049"/>
                    <w:p w:rsidR="005020E0" w:rsidRPr="00416DE6" w:rsidRDefault="00C204E1" w:rsidP="00C204E1">
                      <w:pPr>
                        <w:ind w:firstLine="720"/>
                        <w:rPr>
                          <w:color w:val="0070C0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</w:instrText>
                      </w:r>
                      <w:r w:rsidRPr="00C204E1">
                        <w:instrText>https://www.oxfordshireallin.org</w:instrText>
                      </w:r>
                      <w:r>
                        <w:instrText xml:space="preserve">" </w:instrText>
                      </w:r>
                      <w:r>
                        <w:fldChar w:fldCharType="separate"/>
                      </w:r>
                      <w:r w:rsidRPr="00B6064C">
                        <w:rPr>
                          <w:rStyle w:val="Hyperlink"/>
                        </w:rPr>
                        <w:t>https://www.oxfordshireallin.org</w:t>
                      </w:r>
                      <w:r>
                        <w:fldChar w:fldCharType="end"/>
                      </w:r>
                    </w:p>
                    <w:p w:rsidR="005020E0" w:rsidRDefault="00E86E6D" w:rsidP="005020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8236C">
                        <w:rPr>
                          <w:color w:val="000000" w:themeColor="text1"/>
                        </w:rPr>
                        <w:t xml:space="preserve"> </w:t>
                      </w:r>
                      <w:r w:rsidR="005020E0" w:rsidRPr="0068236C">
                        <w:rPr>
                          <w:color w:val="000000" w:themeColor="text1"/>
                        </w:rPr>
                        <w:t>(county)</w:t>
                      </w:r>
                    </w:p>
                    <w:p w:rsidR="005020E0" w:rsidRDefault="00BC26D5" w:rsidP="005020E0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hyperlink r:id="rId21" w:history="1">
                        <w:r w:rsidR="005020E0" w:rsidRPr="00416DE6">
                          <w:rPr>
                            <w:rStyle w:val="Hyperlink"/>
                            <w:color w:val="0070C0"/>
                          </w:rPr>
                          <w:t>https://www.oxfordhub.org/oxford-together</w:t>
                        </w:r>
                      </w:hyperlink>
                      <w:r w:rsidR="005020E0" w:rsidRPr="00416DE6">
                        <w:rPr>
                          <w:color w:val="0070C0"/>
                          <w:u w:val="single"/>
                        </w:rPr>
                        <w:t xml:space="preserve"> </w:t>
                      </w:r>
                    </w:p>
                    <w:p w:rsidR="00E86E6D" w:rsidRDefault="00E86E6D" w:rsidP="005020E0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r>
                        <w:rPr>
                          <w:color w:val="0070C0"/>
                          <w:u w:val="single"/>
                        </w:rPr>
                        <w:t>(city)</w:t>
                      </w:r>
                    </w:p>
                    <w:p w:rsidR="00C204E1" w:rsidRDefault="00C204E1" w:rsidP="005020E0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</w:p>
                    <w:p w:rsidR="00C204E1" w:rsidRDefault="00C204E1" w:rsidP="00C204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F</w:t>
                      </w:r>
                      <w:hyperlink r:id="rId22" w:history="1">
                        <w:r w:rsidRPr="00C204E1">
                          <w:rPr>
                            <w:rStyle w:val="Hyperlink"/>
                            <w:color w:val="000000" w:themeColor="text1"/>
                            <w:u w:val="none"/>
                          </w:rPr>
                          <w:t>or Food access-</w:t>
                        </w:r>
                        <w:r>
                          <w:rPr>
                            <w:rStyle w:val="Hyperlink"/>
                          </w:rPr>
                          <w:t>h</w:t>
                        </w:r>
                        <w:r w:rsidRPr="00B6064C">
                          <w:rPr>
                            <w:rStyle w:val="Hyperlink"/>
                          </w:rPr>
                          <w:t>ttps://foodmap.goodfoodoxford.org/</w:t>
                        </w:r>
                      </w:hyperlink>
                    </w:p>
                    <w:p w:rsidR="00C204E1" w:rsidRDefault="00C204E1" w:rsidP="00C204E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(county)</w:t>
                      </w:r>
                    </w:p>
                    <w:p w:rsidR="00B32F34" w:rsidRDefault="00B32F34" w:rsidP="00C204E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C204E1" w:rsidRDefault="00B32F34" w:rsidP="005020E0">
                      <w:pPr>
                        <w:jc w:val="center"/>
                        <w:rPr>
                          <w:rStyle w:val="Hyperlink"/>
                          <w:rFonts w:ascii="Open Sans" w:hAnsi="Open Sans"/>
                          <w:color w:val="0B5EB1"/>
                          <w:shd w:val="clear" w:color="auto" w:fill="E5B8B7" w:themeFill="accent2" w:themeFillTint="66"/>
                        </w:rPr>
                      </w:pPr>
                      <w:r>
                        <w:t xml:space="preserve">For financial and other advice </w:t>
                      </w:r>
                      <w:hyperlink r:id="rId23" w:history="1">
                        <w:r>
                          <w:rPr>
                            <w:rStyle w:val="Hyperlink"/>
                            <w:rFonts w:ascii="Open Sans" w:hAnsi="Open Sans"/>
                            <w:color w:val="0B5EB1"/>
                            <w:shd w:val="clear" w:color="auto" w:fill="E5B8B7" w:themeFill="accent2" w:themeFillTint="66"/>
                          </w:rPr>
                          <w:t>Citizens Advice</w:t>
                        </w:r>
                      </w:hyperlink>
                    </w:p>
                    <w:p w:rsidR="00B32F34" w:rsidRDefault="00B32F34" w:rsidP="005020E0">
                      <w:pPr>
                        <w:jc w:val="center"/>
                        <w:rPr>
                          <w:rStyle w:val="Hyperlink"/>
                          <w:rFonts w:ascii="Open Sans" w:hAnsi="Open Sans"/>
                          <w:color w:val="0B5EB1"/>
                          <w:shd w:val="clear" w:color="auto" w:fill="E5B8B7" w:themeFill="accent2" w:themeFillTint="66"/>
                        </w:rPr>
                      </w:pPr>
                    </w:p>
                    <w:p w:rsidR="009D5789" w:rsidRDefault="00B32F34" w:rsidP="005020E0">
                      <w:pPr>
                        <w:jc w:val="center"/>
                      </w:pPr>
                      <w:r>
                        <w:t xml:space="preserve">Other sources of practical support are detailed on the </w:t>
                      </w:r>
                      <w:hyperlink r:id="rId24" w:history="1">
                        <w:r w:rsidR="009D5789">
                          <w:rPr>
                            <w:rStyle w:val="Hyperlink"/>
                          </w:rPr>
                          <w:t>County Council Website</w:t>
                        </w:r>
                      </w:hyperlink>
                    </w:p>
                    <w:p w:rsidR="00B32F34" w:rsidRPr="00416DE6" w:rsidRDefault="009D5789" w:rsidP="005020E0">
                      <w:pPr>
                        <w:jc w:val="center"/>
                        <w:rPr>
                          <w:color w:val="0070C0"/>
                          <w:u w:val="single"/>
                        </w:rPr>
                      </w:pPr>
                      <w:r w:rsidRPr="009D5789">
                        <w:t xml:space="preserve"> </w:t>
                      </w:r>
                    </w:p>
                    <w:bookmarkEnd w:id="2"/>
                    <w:p w:rsidR="005020E0" w:rsidRDefault="005020E0" w:rsidP="00502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020E0" w:rsidRPr="005020E0" w:rsidRDefault="00C000F6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0FA7F2" wp14:editId="4F09AF2C">
                <wp:simplePos x="0" y="0"/>
                <wp:positionH relativeFrom="column">
                  <wp:posOffset>-806450</wp:posOffset>
                </wp:positionH>
                <wp:positionV relativeFrom="paragraph">
                  <wp:posOffset>166370</wp:posOffset>
                </wp:positionV>
                <wp:extent cx="2286000" cy="1393825"/>
                <wp:effectExtent l="0" t="0" r="19050" b="15875"/>
                <wp:wrapNone/>
                <wp:docPr id="195" name="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139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Default="005020E0" w:rsidP="005020E0">
                            <w:pPr>
                              <w:rPr>
                                <w:b/>
                              </w:rPr>
                            </w:pPr>
                            <w:r w:rsidRPr="00637917">
                              <w:rPr>
                                <w:b/>
                              </w:rPr>
                              <w:t>LCSS</w:t>
                            </w:r>
                            <w:r>
                              <w:rPr>
                                <w:b/>
                              </w:rPr>
                              <w:t xml:space="preserve"> – to discuss need with family.</w:t>
                            </w:r>
                          </w:p>
                          <w:p w:rsidR="005020E0" w:rsidRPr="00F35391" w:rsidRDefault="005020E0" w:rsidP="005020E0">
                            <w:r w:rsidRPr="00F35391">
                              <w:t xml:space="preserve">LCSS will respond to emotional/parenting support. </w:t>
                            </w:r>
                          </w:p>
                          <w:p w:rsidR="005020E0" w:rsidRPr="00F35391" w:rsidRDefault="005020E0" w:rsidP="005020E0">
                            <w:r w:rsidRPr="00F35391">
                              <w:t xml:space="preserve">LCSS </w:t>
                            </w:r>
                            <w:r w:rsidR="00B154BD">
                              <w:t xml:space="preserve">work with </w:t>
                            </w:r>
                            <w:r w:rsidR="00C1757C">
                              <w:t xml:space="preserve">the </w:t>
                            </w:r>
                            <w:r w:rsidRPr="00F35391">
                              <w:t xml:space="preserve">community </w:t>
                            </w:r>
                            <w:r w:rsidR="00B154BD">
                              <w:t xml:space="preserve">to </w:t>
                            </w:r>
                            <w:r w:rsidR="002A7799">
                              <w:t xml:space="preserve">source </w:t>
                            </w:r>
                            <w:r w:rsidR="002A7799" w:rsidRPr="00F35391">
                              <w:t>practical</w:t>
                            </w:r>
                            <w:r w:rsidRPr="00F35391">
                              <w:t xml:space="preserve"> assistance.</w:t>
                            </w:r>
                          </w:p>
                          <w:p w:rsidR="005020E0" w:rsidRPr="00637917" w:rsidRDefault="005020E0" w:rsidP="005020E0">
                            <w:pPr>
                              <w:pStyle w:val="ListParagraph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5020E0" w:rsidRPr="00637917" w:rsidRDefault="005020E0" w:rsidP="005020E0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FA7F2" id="Rectangle 195" o:spid="_x0000_s1032" style="position:absolute;margin-left:-63.5pt;margin-top:13.1pt;width:180pt;height:10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" fillcolor="window" strokecolor="windowText" strokeweight="2pt">
                <v:textbox>
                  <w:txbxContent>
                    <w:p w:rsidR="005020E0" w:rsidRDefault="005020E0" w:rsidP="005020E0">
                      <w:pPr>
                        <w:rPr>
                          <w:b/>
                        </w:rPr>
                      </w:pPr>
                      <w:r w:rsidRPr="00637917">
                        <w:rPr>
                          <w:b/>
                        </w:rPr>
                        <w:t>LCSS</w:t>
                      </w:r>
                      <w:r>
                        <w:rPr>
                          <w:b/>
                        </w:rPr>
                        <w:t xml:space="preserve"> – to discuss need with family.</w:t>
                      </w:r>
                    </w:p>
                    <w:p w:rsidR="005020E0" w:rsidRPr="00F35391" w:rsidRDefault="005020E0" w:rsidP="005020E0">
                      <w:r w:rsidRPr="00F35391">
                        <w:t xml:space="preserve">LCSS will respond to emotional/parenting support. </w:t>
                      </w:r>
                    </w:p>
                    <w:p w:rsidR="005020E0" w:rsidRPr="00F35391" w:rsidRDefault="005020E0" w:rsidP="005020E0">
                      <w:r w:rsidRPr="00F35391">
                        <w:t xml:space="preserve">LCSS </w:t>
                      </w:r>
                      <w:r w:rsidR="00B154BD">
                        <w:t xml:space="preserve">work with </w:t>
                      </w:r>
                      <w:r w:rsidR="00C1757C">
                        <w:t xml:space="preserve">the </w:t>
                      </w:r>
                      <w:r w:rsidRPr="00F35391">
                        <w:t xml:space="preserve">community </w:t>
                      </w:r>
                      <w:r w:rsidR="00B154BD">
                        <w:t xml:space="preserve">to </w:t>
                      </w:r>
                      <w:r w:rsidR="002A7799">
                        <w:t xml:space="preserve">source </w:t>
                      </w:r>
                      <w:r w:rsidR="002A7799" w:rsidRPr="00F35391">
                        <w:t>practical</w:t>
                      </w:r>
                      <w:r w:rsidRPr="00F35391">
                        <w:t xml:space="preserve"> assistance.</w:t>
                      </w:r>
                    </w:p>
                    <w:p w:rsidR="005020E0" w:rsidRPr="00637917" w:rsidRDefault="005020E0" w:rsidP="005020E0">
                      <w:pPr>
                        <w:pStyle w:val="ListParagraph"/>
                        <w:ind w:left="360"/>
                        <w:rPr>
                          <w:b/>
                        </w:rPr>
                      </w:pPr>
                    </w:p>
                    <w:p w:rsidR="005020E0" w:rsidRPr="00637917" w:rsidRDefault="005020E0" w:rsidP="005020E0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/>
    <w:p w:rsidR="005020E0" w:rsidRPr="005020E0" w:rsidRDefault="002C6C93" w:rsidP="005020E0"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B4F6AF" wp14:editId="2D504DB1">
                <wp:simplePos x="0" y="0"/>
                <wp:positionH relativeFrom="margin">
                  <wp:posOffset>314325</wp:posOffset>
                </wp:positionH>
                <wp:positionV relativeFrom="paragraph">
                  <wp:posOffset>27940</wp:posOffset>
                </wp:positionV>
                <wp:extent cx="153670" cy="1447800"/>
                <wp:effectExtent l="19050" t="0" r="17780" b="38100"/>
                <wp:wrapNone/>
                <wp:docPr id="2" name="Arrow: Dow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70" cy="1447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35A99" id="Arrow: Down 2" o:spid="_x0000_s1026" type="#_x0000_t67" style="position:absolute;margin-left:24.75pt;margin-top:2.2pt;width:12.1pt;height:11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" adj="20454" fillcolor="#4f81bd" strokecolor="#385d8a" strokeweight="2pt">
                <w10:wrap anchorx="margin"/>
              </v:shape>
            </w:pict>
          </mc:Fallback>
        </mc:AlternateContent>
      </w:r>
    </w:p>
    <w:p w:rsidR="005020E0" w:rsidRPr="005020E0" w:rsidRDefault="005020E0" w:rsidP="005020E0"/>
    <w:p w:rsidR="005020E0" w:rsidRPr="005020E0" w:rsidRDefault="005020E0" w:rsidP="005020E0"/>
    <w:p w:rsidR="005020E0" w:rsidRPr="005020E0" w:rsidRDefault="005020E0" w:rsidP="005020E0">
      <w:pPr>
        <w:tabs>
          <w:tab w:val="left" w:pos="1110"/>
          <w:tab w:val="left" w:pos="1785"/>
        </w:tabs>
      </w:pPr>
      <w:r w:rsidRPr="005020E0">
        <w:tab/>
      </w:r>
      <w:r w:rsidRPr="005020E0">
        <w:tab/>
      </w:r>
    </w:p>
    <w:p w:rsidR="00B316A9" w:rsidRDefault="00B316A9">
      <w:pPr>
        <w:rPr>
          <w:sz w:val="36"/>
          <w:szCs w:val="36"/>
        </w:rPr>
      </w:pPr>
    </w:p>
    <w:p w:rsidR="00B316A9" w:rsidRDefault="00B316A9">
      <w:pPr>
        <w:rPr>
          <w:sz w:val="36"/>
          <w:szCs w:val="36"/>
        </w:rPr>
      </w:pPr>
    </w:p>
    <w:p w:rsidR="00630E96" w:rsidRDefault="00133003">
      <w:pPr>
        <w:rPr>
          <w:sz w:val="36"/>
          <w:szCs w:val="36"/>
        </w:rPr>
      </w:pPr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FDB654" wp14:editId="4DD5F8AF">
                <wp:simplePos x="0" y="0"/>
                <wp:positionH relativeFrom="margin">
                  <wp:align>center</wp:align>
                </wp:positionH>
                <wp:positionV relativeFrom="paragraph">
                  <wp:posOffset>330200</wp:posOffset>
                </wp:positionV>
                <wp:extent cx="6315075" cy="923925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5075" cy="923925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Pr="001E3C97" w:rsidRDefault="005020E0" w:rsidP="005020E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3C9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North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/West</w:t>
                            </w:r>
                            <w:r w:rsidR="00DB541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B541F" w:rsidRPr="00B83119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0345 241 2703</w:t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 xml:space="preserve">- </w:t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District Council LCSS Link</w:t>
                            </w:r>
                          </w:p>
                          <w:p w:rsidR="00133003" w:rsidRPr="00133003" w:rsidRDefault="00BC26D5" w:rsidP="00133003">
                            <w:pPr>
                              <w:rPr>
                                <w:color w:val="0000FF" w:themeColor="hyperlink"/>
                                <w:sz w:val="28"/>
                                <w:szCs w:val="28"/>
                                <w:u w:val="single"/>
                                <w:lang w:val="en"/>
                              </w:rPr>
                            </w:pPr>
                            <w:hyperlink r:id="rId25" w:history="1">
                              <w:r w:rsidR="00163E5C" w:rsidRPr="00B6064C">
                                <w:rPr>
                                  <w:rStyle w:val="Hyperlink"/>
                                  <w:sz w:val="28"/>
                                  <w:szCs w:val="28"/>
                                  <w:lang w:val="en"/>
                                </w:rPr>
                                <w:t>lcss.north@oxfordshire.gov.uk</w:t>
                              </w:r>
                            </w:hyperlink>
                            <w:r w:rsidR="00133003" w:rsidRPr="00133003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  <w:lang w:val="en"/>
                              </w:rPr>
                              <w:t xml:space="preserve">    </w:t>
                            </w:r>
                            <w:r w:rsidR="00133003" w:rsidRPr="00133003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8"/>
                                <w:szCs w:val="28"/>
                                <w:u w:val="none"/>
                                <w:lang w:val="en"/>
                              </w:rPr>
                              <w:t>Cherwell</w:t>
                            </w:r>
                            <w:r w:rsidR="00133003" w:rsidRPr="00133003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  <w:lang w:val="en"/>
                              </w:rPr>
                              <w:t>-cary.johnston@oxfordshire.gov.uk</w:t>
                            </w:r>
                          </w:p>
                          <w:p w:rsidR="00133003" w:rsidRPr="00133003" w:rsidRDefault="00133003" w:rsidP="00133003">
                            <w:pPr>
                              <w:ind w:left="3600"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13300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West</w:t>
                            </w:r>
                            <w:r w:rsidRPr="00133003">
                              <w:rPr>
                                <w:sz w:val="28"/>
                                <w:szCs w:val="28"/>
                              </w:rPr>
                              <w:t>- louise.manley@oxfordshire.gov.uk</w:t>
                            </w:r>
                          </w:p>
                          <w:p w:rsidR="005020E0" w:rsidRPr="001E3C97" w:rsidRDefault="005020E0" w:rsidP="005020E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DB654" id="Rectangle 197" o:spid="_x0000_s1033" style="position:absolute;margin-left:0;margin-top:26pt;width:497.25pt;height:72.75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" fillcolor="#c0504d" strokecolor="windowText" strokeweight="2pt">
                <v:textbox>
                  <w:txbxContent>
                    <w:p w:rsidR="005020E0" w:rsidRPr="001E3C97" w:rsidRDefault="005020E0" w:rsidP="005020E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3C9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North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/West</w:t>
                      </w:r>
                      <w:r w:rsidR="00DB541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DB541F" w:rsidRPr="00B83119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>0345 241 2703</w:t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 xml:space="preserve">- </w:t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  <w:t>District Council LCSS Link</w:t>
                      </w:r>
                    </w:p>
                    <w:p w:rsidR="00133003" w:rsidRPr="00133003" w:rsidRDefault="00BC26D5" w:rsidP="00133003">
                      <w:pPr>
                        <w:rPr>
                          <w:color w:val="0000FF" w:themeColor="hyperlink"/>
                          <w:sz w:val="28"/>
                          <w:szCs w:val="28"/>
                          <w:u w:val="single"/>
                          <w:lang w:val="en"/>
                        </w:rPr>
                      </w:pPr>
                      <w:hyperlink r:id="rId26" w:history="1">
                        <w:r w:rsidR="00163E5C" w:rsidRPr="00B6064C">
                          <w:rPr>
                            <w:rStyle w:val="Hyperlink"/>
                            <w:sz w:val="28"/>
                            <w:szCs w:val="28"/>
                            <w:lang w:val="en"/>
                          </w:rPr>
                          <w:t>lcss.north@oxfordshire.gov.uk</w:t>
                        </w:r>
                      </w:hyperlink>
                      <w:r w:rsidR="00133003" w:rsidRPr="00133003">
                        <w:rPr>
                          <w:rStyle w:val="Hyperlink"/>
                          <w:sz w:val="28"/>
                          <w:szCs w:val="28"/>
                          <w:u w:val="none"/>
                          <w:lang w:val="en"/>
                        </w:rPr>
                        <w:t xml:space="preserve">    </w:t>
                      </w:r>
                      <w:r w:rsidR="00133003" w:rsidRPr="00133003">
                        <w:rPr>
                          <w:rStyle w:val="Hyperlink"/>
                          <w:b/>
                          <w:bCs/>
                          <w:color w:val="auto"/>
                          <w:sz w:val="28"/>
                          <w:szCs w:val="28"/>
                          <w:u w:val="none"/>
                          <w:lang w:val="en"/>
                        </w:rPr>
                        <w:t>Cherwell</w:t>
                      </w:r>
                      <w:r w:rsidR="00133003" w:rsidRPr="00133003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  <w:lang w:val="en"/>
                        </w:rPr>
                        <w:t>-cary.johnston@oxfordshire.gov.uk</w:t>
                      </w:r>
                    </w:p>
                    <w:p w:rsidR="00133003" w:rsidRPr="00133003" w:rsidRDefault="00133003" w:rsidP="00133003">
                      <w:pPr>
                        <w:ind w:left="3600" w:firstLine="720"/>
                        <w:rPr>
                          <w:sz w:val="28"/>
                          <w:szCs w:val="28"/>
                        </w:rPr>
                      </w:pPr>
                      <w:r w:rsidRPr="00133003">
                        <w:rPr>
                          <w:b/>
                          <w:bCs/>
                          <w:sz w:val="28"/>
                          <w:szCs w:val="28"/>
                        </w:rPr>
                        <w:t>West</w:t>
                      </w:r>
                      <w:r w:rsidRPr="00133003">
                        <w:rPr>
                          <w:sz w:val="28"/>
                          <w:szCs w:val="28"/>
                        </w:rPr>
                        <w:t>- louise.manley@oxfordshire.gov.uk</w:t>
                      </w:r>
                    </w:p>
                    <w:p w:rsidR="005020E0" w:rsidRPr="001E3C97" w:rsidRDefault="005020E0" w:rsidP="005020E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0E0" w:rsidRDefault="005020E0" w:rsidP="005020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0131E" w:rsidRDefault="0040131E">
      <w:pPr>
        <w:rPr>
          <w:sz w:val="36"/>
          <w:szCs w:val="36"/>
        </w:rPr>
      </w:pPr>
    </w:p>
    <w:p w:rsidR="0040131E" w:rsidRDefault="0040131E">
      <w:pPr>
        <w:rPr>
          <w:sz w:val="36"/>
          <w:szCs w:val="36"/>
        </w:rPr>
      </w:pPr>
      <w:r>
        <w:rPr>
          <w:sz w:val="36"/>
          <w:szCs w:val="36"/>
        </w:rPr>
        <w:t>.</w:t>
      </w:r>
    </w:p>
    <w:p w:rsidR="0040131E" w:rsidRDefault="0040131E">
      <w:pPr>
        <w:rPr>
          <w:sz w:val="36"/>
          <w:szCs w:val="36"/>
        </w:rPr>
      </w:pPr>
    </w:p>
    <w:p w:rsidR="0040131E" w:rsidRPr="0040131E" w:rsidRDefault="00133003">
      <w:pPr>
        <w:rPr>
          <w:sz w:val="36"/>
          <w:szCs w:val="36"/>
        </w:rPr>
      </w:pPr>
      <w:r w:rsidRPr="005020E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A990C7" wp14:editId="54A38A7A">
                <wp:simplePos x="0" y="0"/>
                <wp:positionH relativeFrom="column">
                  <wp:posOffset>-276225</wp:posOffset>
                </wp:positionH>
                <wp:positionV relativeFrom="paragraph">
                  <wp:posOffset>368934</wp:posOffset>
                </wp:positionV>
                <wp:extent cx="6324600" cy="657225"/>
                <wp:effectExtent l="0" t="0" r="19050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57225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20E0" w:rsidRPr="00133003" w:rsidRDefault="005020E0" w:rsidP="005020E0">
                            <w:pPr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  <w:r w:rsidRPr="001E3C9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Central</w:t>
                            </w:r>
                            <w:r w:rsidR="00DB541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B541F" w:rsidRPr="00B83119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0345 241 2703</w:t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District Council LCSS Link</w:t>
                            </w:r>
                          </w:p>
                          <w:p w:rsidR="005020E0" w:rsidRPr="00A60F54" w:rsidRDefault="00BC26D5" w:rsidP="005020E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hyperlink r:id="rId27" w:history="1">
                              <w:r w:rsidR="00163E5C" w:rsidRPr="00B6064C">
                                <w:rPr>
                                  <w:rStyle w:val="Hyperlink"/>
                                  <w:sz w:val="28"/>
                                  <w:szCs w:val="28"/>
                                  <w:lang w:val="en"/>
                                </w:rPr>
                                <w:t>lcss.central@oxfordshire.gov.uk</w:t>
                              </w:r>
                            </w:hyperlink>
                            <w:r w:rsidR="00133003">
                              <w:rPr>
                                <w:rStyle w:val="Hyperlink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gramStart"/>
                            <w:r w:rsidR="00133003" w:rsidRPr="00133003">
                              <w:rPr>
                                <w:rStyle w:val="Hyperlink"/>
                                <w:sz w:val="28"/>
                                <w:szCs w:val="28"/>
                                <w:u w:val="none"/>
                                <w:lang w:val="en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133003" w:rsidRPr="0013300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City</w:t>
                            </w:r>
                            <w:proofErr w:type="gramEnd"/>
                            <w:r w:rsidR="00133003" w:rsidRPr="00133003">
                              <w:rPr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B02463">
                              <w:rPr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c</w:t>
                            </w:r>
                            <w:r w:rsidR="00133003" w:rsidRPr="00133003">
                              <w:rPr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laire.roberts@oxfordshire.gov.uk</w:t>
                            </w:r>
                          </w:p>
                          <w:p w:rsidR="005020E0" w:rsidRDefault="005020E0" w:rsidP="005020E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</w:p>
                          <w:p w:rsidR="005020E0" w:rsidRPr="001E3C97" w:rsidRDefault="005020E0" w:rsidP="005020E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990C7" id="Rectangle 199" o:spid="_x0000_s1034" style="position:absolute;margin-left:-21.75pt;margin-top:29.05pt;width:498pt;height:5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" fillcolor="#9bbb59" strokecolor="windowText" strokeweight="2pt">
                <v:textbox>
                  <w:txbxContent>
                    <w:p w:rsidR="005020E0" w:rsidRPr="00133003" w:rsidRDefault="005020E0" w:rsidP="005020E0">
                      <w:pPr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  <w:r w:rsidRPr="001E3C9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Central</w:t>
                      </w:r>
                      <w:r w:rsidR="00DB541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DB541F" w:rsidRPr="00B83119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>0345 241 2703</w:t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  <w:t>District Council LCSS Link</w:t>
                      </w:r>
                    </w:p>
                    <w:p w:rsidR="005020E0" w:rsidRPr="00A60F54" w:rsidRDefault="00BC26D5" w:rsidP="005020E0">
                      <w:pPr>
                        <w:rPr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hyperlink r:id="rId28" w:history="1">
                        <w:r w:rsidR="00163E5C" w:rsidRPr="00B6064C">
                          <w:rPr>
                            <w:rStyle w:val="Hyperlink"/>
                            <w:sz w:val="28"/>
                            <w:szCs w:val="28"/>
                            <w:lang w:val="en"/>
                          </w:rPr>
                          <w:t>lcss.central@oxfordshire.gov.uk</w:t>
                        </w:r>
                      </w:hyperlink>
                      <w:r w:rsidR="00133003">
                        <w:rPr>
                          <w:rStyle w:val="Hyperlink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gramStart"/>
                      <w:r w:rsidR="00133003" w:rsidRPr="00133003">
                        <w:rPr>
                          <w:rStyle w:val="Hyperlink"/>
                          <w:sz w:val="28"/>
                          <w:szCs w:val="28"/>
                          <w:u w:val="none"/>
                          <w:lang w:val="en"/>
                        </w:rPr>
                        <w:tab/>
                      </w:r>
                      <w:r w:rsidR="00133003">
                        <w:rPr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133003" w:rsidRPr="00133003"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City</w:t>
                      </w:r>
                      <w:proofErr w:type="gramEnd"/>
                      <w:r w:rsidR="00133003" w:rsidRPr="00133003">
                        <w:rPr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B02463">
                        <w:rPr>
                          <w:color w:val="000000"/>
                          <w:sz w:val="28"/>
                          <w:szCs w:val="28"/>
                          <w:lang w:eastAsia="en-GB"/>
                        </w:rPr>
                        <w:t>c</w:t>
                      </w:r>
                      <w:r w:rsidR="00133003" w:rsidRPr="00133003">
                        <w:rPr>
                          <w:color w:val="000000"/>
                          <w:sz w:val="28"/>
                          <w:szCs w:val="28"/>
                          <w:lang w:eastAsia="en-GB"/>
                        </w:rPr>
                        <w:t>laire.roberts@oxfordshire.gov.uk</w:t>
                      </w:r>
                    </w:p>
                    <w:p w:rsidR="005020E0" w:rsidRDefault="005020E0" w:rsidP="005020E0">
                      <w:pPr>
                        <w:rPr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</w:p>
                    <w:p w:rsidR="005020E0" w:rsidRPr="001E3C97" w:rsidRDefault="005020E0" w:rsidP="005020E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0E0" w:rsidRDefault="005020E0" w:rsidP="005020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C6C93" w:rsidRPr="005020E0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2E7437" wp14:editId="5ABB4CD7">
                <wp:simplePos x="0" y="0"/>
                <wp:positionH relativeFrom="margin">
                  <wp:align>center</wp:align>
                </wp:positionH>
                <wp:positionV relativeFrom="paragraph">
                  <wp:posOffset>1197610</wp:posOffset>
                </wp:positionV>
                <wp:extent cx="6305550" cy="866775"/>
                <wp:effectExtent l="76200" t="57150" r="76200" b="1047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F9746D" w:rsidRPr="001E3C97" w:rsidRDefault="00F9746D" w:rsidP="00F9746D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3C9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South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B83119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0345 241 2608</w:t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</w:r>
                            <w:r w:rsidR="00133003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ab/>
                              <w:t>District Council LCSS Link</w:t>
                            </w:r>
                          </w:p>
                          <w:p w:rsidR="00F9746D" w:rsidRPr="00C1757C" w:rsidRDefault="00BC26D5" w:rsidP="00133003">
                            <w:pPr>
                              <w:pStyle w:val="xmsonormal"/>
                              <w:ind w:left="5040" w:hanging="5040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29" w:history="1">
                              <w:r w:rsidR="00F9746D" w:rsidRPr="00C1757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lcss.south@Oxfordshire.gov.uk</w:t>
                              </w:r>
                            </w:hyperlink>
                            <w:r w:rsidR="00F9746D" w:rsidRPr="00C1757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1330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330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ab/>
                            </w:r>
                            <w:r w:rsidR="00133003" w:rsidRPr="0013300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South and Vale</w:t>
                            </w:r>
                            <w:r w:rsidR="0013300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- adam.martin@oxfordshire.gov.uk</w:t>
                            </w:r>
                          </w:p>
                          <w:p w:rsidR="00F9746D" w:rsidRPr="00A60F54" w:rsidRDefault="00F9746D" w:rsidP="00F9746D">
                            <w:pPr>
                              <w:pStyle w:val="xmsonormal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9746D" w:rsidRDefault="00F9746D" w:rsidP="00F9746D">
                            <w:pPr>
                              <w:jc w:val="center"/>
                            </w:pPr>
                          </w:p>
                          <w:p w:rsidR="00F9746D" w:rsidRDefault="00F9746D" w:rsidP="00F974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E7437" id="Rectangle 5" o:spid="_x0000_s1035" style="position:absolute;margin-left:0;margin-top:94.3pt;width:496.5pt;height:68.25pt;z-index:2516761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" fillcolor="#f79646" strokecolor="windowText" strokeweight="3pt">
                <v:shadow on="t" color="black" opacity="24903f" origin=",.5" offset="0,.55556mm"/>
                <v:textbox>
                  <w:txbxContent>
                    <w:p w:rsidR="00F9746D" w:rsidRPr="001E3C97" w:rsidRDefault="00F9746D" w:rsidP="00F9746D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3C9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South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Pr="00B83119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>0345 241 2608</w:t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</w:r>
                      <w:r w:rsidR="00133003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ab/>
                        <w:t>District Council LCSS Link</w:t>
                      </w:r>
                    </w:p>
                    <w:p w:rsidR="00F9746D" w:rsidRPr="00C1757C" w:rsidRDefault="00BC26D5" w:rsidP="00133003">
                      <w:pPr>
                        <w:pStyle w:val="xmsonormal"/>
                        <w:ind w:left="5040" w:hanging="5040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30" w:history="1">
                        <w:r w:rsidR="00F9746D" w:rsidRPr="00C1757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lcss.south@Oxfordshire.gov.uk</w:t>
                        </w:r>
                      </w:hyperlink>
                      <w:r w:rsidR="00F9746D" w:rsidRPr="00C1757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133003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33003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ab/>
                      </w:r>
                      <w:r w:rsidR="00133003" w:rsidRPr="00133003">
                        <w:rPr>
                          <w:rFonts w:ascii="Arial" w:hAnsi="Arial" w:cs="Arial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South and Vale</w:t>
                      </w:r>
                      <w:r w:rsidR="00133003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- adam.martin@oxfordshire.gov.uk</w:t>
                      </w:r>
                    </w:p>
                    <w:p w:rsidR="00F9746D" w:rsidRPr="00A60F54" w:rsidRDefault="00F9746D" w:rsidP="00F9746D">
                      <w:pPr>
                        <w:pStyle w:val="xmsonormal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9746D" w:rsidRDefault="00F9746D" w:rsidP="00F9746D">
                      <w:pPr>
                        <w:jc w:val="center"/>
                      </w:pPr>
                    </w:p>
                    <w:p w:rsidR="00F9746D" w:rsidRDefault="00F9746D" w:rsidP="00F9746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32F34" w:rsidRPr="005020E0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64B501C" wp14:editId="0D6B2879">
                <wp:simplePos x="0" y="0"/>
                <wp:positionH relativeFrom="margin">
                  <wp:posOffset>-280204</wp:posOffset>
                </wp:positionH>
                <wp:positionV relativeFrom="paragraph">
                  <wp:posOffset>2302993</wp:posOffset>
                </wp:positionV>
                <wp:extent cx="6305550" cy="876300"/>
                <wp:effectExtent l="76200" t="57150" r="76200" b="952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7630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5020E0" w:rsidRPr="001E3C97" w:rsidRDefault="005020E0" w:rsidP="005020E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3C9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South</w:t>
                            </w:r>
                            <w:r w:rsidR="00DB541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="00DB541F" w:rsidRPr="00B83119">
                              <w:rPr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  <w:t>0345 241 2608</w:t>
                            </w:r>
                          </w:p>
                          <w:p w:rsidR="005020E0" w:rsidRPr="00C1757C" w:rsidRDefault="00BC26D5" w:rsidP="00163E5C">
                            <w:pPr>
                              <w:pStyle w:val="xmsonormal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hyperlink r:id="rId31" w:history="1">
                              <w:r w:rsidR="00163E5C" w:rsidRPr="00C1757C">
                                <w:rPr>
                                  <w:rStyle w:val="Hyperlink"/>
                                  <w:rFonts w:ascii="Arial" w:hAnsi="Arial" w:cs="Arial"/>
                                  <w:sz w:val="28"/>
                                  <w:szCs w:val="28"/>
                                  <w:lang w:val="en-US"/>
                                </w:rPr>
                                <w:t>lcss.south@Oxfordshire.gov.uk</w:t>
                              </w:r>
                            </w:hyperlink>
                            <w:r w:rsidR="005020E0" w:rsidRPr="00C1757C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:rsidR="005020E0" w:rsidRDefault="005020E0" w:rsidP="005020E0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E3C9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Oxfordshire All In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32" w:history="1">
                              <w:r w:rsidRPr="005349EA">
                                <w:rPr>
                                  <w:rStyle w:val="Hyperlink"/>
                                  <w:color w:val="000000" w:themeColor="text1"/>
                                </w:rPr>
                                <w:t>https://www.oxfordshireallin.org</w:t>
                              </w:r>
                            </w:hyperlink>
                            <w:r w:rsidRPr="00500E30">
                              <w:t xml:space="preserve"> </w:t>
                            </w:r>
                            <w:r w:rsidRPr="0068236C">
                              <w:rPr>
                                <w:color w:val="000000" w:themeColor="text1"/>
                              </w:rPr>
                              <w:t>(county)</w:t>
                            </w:r>
                          </w:p>
                          <w:p w:rsidR="005020E0" w:rsidRPr="00A60F54" w:rsidRDefault="005020E0" w:rsidP="005020E0">
                            <w:pPr>
                              <w:pStyle w:val="xmsonormal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  <w:p w:rsidR="005020E0" w:rsidRDefault="005020E0" w:rsidP="005020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B501C" id="Rectangle 21" o:spid="_x0000_s1036" style="position:absolute;margin-left:-22.05pt;margin-top:181.35pt;width:496.5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" fillcolor="#f79646" strokecolor="windowText" strokeweight="3pt">
                <v:shadow on="t" color="black" opacity="24903f" origin=",.5" offset="0,.55556mm"/>
                <v:textbox>
                  <w:txbxContent>
                    <w:p w:rsidR="005020E0" w:rsidRPr="001E3C97" w:rsidRDefault="005020E0" w:rsidP="005020E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1E3C97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South</w:t>
                      </w:r>
                      <w:r w:rsidR="00DB541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r w:rsidR="00DB541F" w:rsidRPr="00B83119">
                        <w:rPr>
                          <w:color w:val="000000"/>
                          <w:sz w:val="32"/>
                          <w:szCs w:val="32"/>
                          <w:lang w:eastAsia="en-GB"/>
                        </w:rPr>
                        <w:t>0345 241 2608</w:t>
                      </w:r>
                    </w:p>
                    <w:p w:rsidR="005020E0" w:rsidRPr="00C1757C" w:rsidRDefault="00BC26D5" w:rsidP="00163E5C">
                      <w:pPr>
                        <w:pStyle w:val="xmsonormal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hyperlink r:id="rId33" w:history="1">
                        <w:r w:rsidR="00163E5C" w:rsidRPr="00C1757C">
                          <w:rPr>
                            <w:rStyle w:val="Hyperlink"/>
                            <w:rFonts w:ascii="Arial" w:hAnsi="Arial" w:cs="Arial"/>
                            <w:sz w:val="28"/>
                            <w:szCs w:val="28"/>
                            <w:lang w:val="en-US"/>
                          </w:rPr>
                          <w:t>lcss.south@Oxfordshire.gov.uk</w:t>
                        </w:r>
                      </w:hyperlink>
                      <w:r w:rsidR="005020E0" w:rsidRPr="00C1757C">
                        <w:rPr>
                          <w:rFonts w:ascii="Arial" w:hAnsi="Arial" w:cs="Arial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:rsidR="005020E0" w:rsidRDefault="005020E0" w:rsidP="005020E0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1E3C97">
                        <w:rPr>
                          <w:color w:val="000000" w:themeColor="text1"/>
                          <w:sz w:val="28"/>
                          <w:szCs w:val="28"/>
                        </w:rPr>
                        <w:t>Oxfordshire All In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- </w:t>
                      </w:r>
                      <w:hyperlink r:id="rId34" w:history="1">
                        <w:r w:rsidRPr="005349EA">
                          <w:rPr>
                            <w:rStyle w:val="Hyperlink"/>
                            <w:color w:val="000000" w:themeColor="text1"/>
                          </w:rPr>
                          <w:t>https://www.oxfordshireallin.org</w:t>
                        </w:r>
                      </w:hyperlink>
                      <w:r w:rsidRPr="00500E30">
                        <w:t xml:space="preserve"> </w:t>
                      </w:r>
                      <w:r w:rsidRPr="0068236C">
                        <w:rPr>
                          <w:color w:val="000000" w:themeColor="text1"/>
                        </w:rPr>
                        <w:t>(county)</w:t>
                      </w:r>
                    </w:p>
                    <w:p w:rsidR="005020E0" w:rsidRPr="00A60F54" w:rsidRDefault="005020E0" w:rsidP="005020E0">
                      <w:pPr>
                        <w:pStyle w:val="xmsonormal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5020E0" w:rsidRDefault="005020E0" w:rsidP="005020E0">
                      <w:pPr>
                        <w:jc w:val="center"/>
                      </w:pPr>
                    </w:p>
                    <w:p w:rsidR="005020E0" w:rsidRDefault="005020E0" w:rsidP="005020E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0131E" w:rsidRPr="0040131E">
        <w:rPr>
          <w:sz w:val="36"/>
          <w:szCs w:val="36"/>
        </w:rPr>
        <w:t xml:space="preserve"> </w:t>
      </w:r>
    </w:p>
    <w:sectPr w:rsidR="0040131E" w:rsidRPr="0040131E">
      <w:footerReference w:type="default" r:id="rId3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6D5" w:rsidRDefault="00BC26D5" w:rsidP="002A7799">
      <w:r>
        <w:separator/>
      </w:r>
    </w:p>
  </w:endnote>
  <w:endnote w:type="continuationSeparator" w:id="0">
    <w:p w:rsidR="00BC26D5" w:rsidRDefault="00BC26D5" w:rsidP="002A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7799" w:rsidRDefault="002A7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6D5" w:rsidRDefault="00BC26D5" w:rsidP="002A7799">
      <w:r>
        <w:separator/>
      </w:r>
    </w:p>
  </w:footnote>
  <w:footnote w:type="continuationSeparator" w:id="0">
    <w:p w:rsidR="00BC26D5" w:rsidRDefault="00BC26D5" w:rsidP="002A7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96" type="#_x0000_t75" style="width:3in;height:3in" o:bullet="t"/>
    </w:pict>
  </w:numPicBullet>
  <w:abstractNum w:abstractNumId="0" w15:restartNumberingAfterBreak="0">
    <w:nsid w:val="170E3529"/>
    <w:multiLevelType w:val="multilevel"/>
    <w:tmpl w:val="578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26"/>
    <w:rsid w:val="000A47BE"/>
    <w:rsid w:val="000B03C2"/>
    <w:rsid w:val="000B4310"/>
    <w:rsid w:val="00133003"/>
    <w:rsid w:val="00163E5C"/>
    <w:rsid w:val="002A7799"/>
    <w:rsid w:val="002C6C93"/>
    <w:rsid w:val="003B73CC"/>
    <w:rsid w:val="004000D7"/>
    <w:rsid w:val="0040131E"/>
    <w:rsid w:val="00416DE6"/>
    <w:rsid w:val="004B046C"/>
    <w:rsid w:val="005020E0"/>
    <w:rsid w:val="00504E43"/>
    <w:rsid w:val="00511330"/>
    <w:rsid w:val="00591A1A"/>
    <w:rsid w:val="005D1626"/>
    <w:rsid w:val="00630E96"/>
    <w:rsid w:val="00724FEC"/>
    <w:rsid w:val="00753F84"/>
    <w:rsid w:val="0076025D"/>
    <w:rsid w:val="007908F4"/>
    <w:rsid w:val="0088295D"/>
    <w:rsid w:val="0089031D"/>
    <w:rsid w:val="009D2B7B"/>
    <w:rsid w:val="009D5789"/>
    <w:rsid w:val="00A173D0"/>
    <w:rsid w:val="00A5134F"/>
    <w:rsid w:val="00B02463"/>
    <w:rsid w:val="00B154BD"/>
    <w:rsid w:val="00B316A9"/>
    <w:rsid w:val="00B32F34"/>
    <w:rsid w:val="00B83119"/>
    <w:rsid w:val="00BC26D5"/>
    <w:rsid w:val="00BF2589"/>
    <w:rsid w:val="00C000F6"/>
    <w:rsid w:val="00C1757C"/>
    <w:rsid w:val="00C204E1"/>
    <w:rsid w:val="00D00F50"/>
    <w:rsid w:val="00D03764"/>
    <w:rsid w:val="00D052DC"/>
    <w:rsid w:val="00D8432F"/>
    <w:rsid w:val="00DB541F"/>
    <w:rsid w:val="00E23237"/>
    <w:rsid w:val="00E86E6D"/>
    <w:rsid w:val="00F9746D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32C0"/>
  <w15:chartTrackingRefBased/>
  <w15:docId w15:val="{FE78DDA2-CFD5-4636-AE80-454C9852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2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2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0E0"/>
    <w:pPr>
      <w:ind w:left="720"/>
      <w:contextualSpacing/>
    </w:pPr>
  </w:style>
  <w:style w:type="paragraph" w:customStyle="1" w:styleId="xmsonormal">
    <w:name w:val="x_msonormal"/>
    <w:basedOn w:val="Normal"/>
    <w:rsid w:val="005020E0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0E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7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7799"/>
  </w:style>
  <w:style w:type="paragraph" w:styleId="Footer">
    <w:name w:val="footer"/>
    <w:basedOn w:val="Normal"/>
    <w:link w:val="FooterChar"/>
    <w:uiPriority w:val="99"/>
    <w:unhideWhenUsed/>
    <w:rsid w:val="002A7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7799"/>
  </w:style>
  <w:style w:type="character" w:styleId="CommentReference">
    <w:name w:val="annotation reference"/>
    <w:basedOn w:val="DefaultParagraphFont"/>
    <w:uiPriority w:val="99"/>
    <w:semiHidden/>
    <w:unhideWhenUsed/>
    <w:rsid w:val="00F974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4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4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4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25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1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74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83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0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174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964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472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487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foodmap.goodfoodoxford.org/" TargetMode="External"/><Relationship Id="rId26" Type="http://schemas.openxmlformats.org/officeDocument/2006/relationships/hyperlink" Target="mailto:lcss.north@oxfordshire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oxfordhub.org/oxford-together" TargetMode="External"/><Relationship Id="rId34" Type="http://schemas.openxmlformats.org/officeDocument/2006/relationships/hyperlink" Target="https://www.oxfordshireallin.org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oxfordhub.org/oxford-together" TargetMode="External"/><Relationship Id="rId25" Type="http://schemas.openxmlformats.org/officeDocument/2006/relationships/hyperlink" Target="mailto:lcss.north@oxfordshire.gov.uk" TargetMode="External"/><Relationship Id="rId33" Type="http://schemas.openxmlformats.org/officeDocument/2006/relationships/hyperlink" Target="mailto:lcss.south@Oxfordshire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xfordshireallin.org" TargetMode="External"/><Relationship Id="rId20" Type="http://schemas.openxmlformats.org/officeDocument/2006/relationships/hyperlink" Target="https://www.oxfordshire.gov.uk/council/coronavirus-covid-19/support-residents" TargetMode="External"/><Relationship Id="rId29" Type="http://schemas.openxmlformats.org/officeDocument/2006/relationships/hyperlink" Target="mailto:lcss.south@Oxfordshire.gov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www.oxfordshire.gov.uk/council/coronavirus-covid-19/support-residents" TargetMode="External"/><Relationship Id="rId32" Type="http://schemas.openxmlformats.org/officeDocument/2006/relationships/hyperlink" Target="https://www.oxfordshireallin.org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oxfordhub.org/oxford-together" TargetMode="External"/><Relationship Id="rId23" Type="http://schemas.openxmlformats.org/officeDocument/2006/relationships/hyperlink" Target="https://caox.org.uk/" TargetMode="External"/><Relationship Id="rId28" Type="http://schemas.openxmlformats.org/officeDocument/2006/relationships/hyperlink" Target="mailto:lcss.central@oxfordshire.gov.uk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caox.org.uk/" TargetMode="External"/><Relationship Id="rId31" Type="http://schemas.openxmlformats.org/officeDocument/2006/relationships/hyperlink" Target="mailto:lcss.south@Oxfordshire.gov.uk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foodmap.goodfoodoxford.org/" TargetMode="External"/><Relationship Id="rId27" Type="http://schemas.openxmlformats.org/officeDocument/2006/relationships/hyperlink" Target="mailto:lcss.central@oxfordshire.gov.uk" TargetMode="External"/><Relationship Id="rId30" Type="http://schemas.openxmlformats.org/officeDocument/2006/relationships/hyperlink" Target="mailto:lcss.south@Oxfordshire.gov.uk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010033CD45D479681024A3CDF1F71" ma:contentTypeVersion="13" ma:contentTypeDescription="Create a new document." ma:contentTypeScope="" ma:versionID="6473d4776023786271b9244a659a76cb">
  <xsd:schema xmlns:xsd="http://www.w3.org/2001/XMLSchema" xmlns:xs="http://www.w3.org/2001/XMLSchema" xmlns:p="http://schemas.microsoft.com/office/2006/metadata/properties" xmlns:ns3="83dce263-d04c-474d-b9ee-1e6428f1a3d8" xmlns:ns4="6dd73cd8-8e65-4754-af1d-1258c41e6661" targetNamespace="http://schemas.microsoft.com/office/2006/metadata/properties" ma:root="true" ma:fieldsID="d5033e4d0becf4592c072ba0d6e544f4" ns3:_="" ns4:_="">
    <xsd:import namespace="83dce263-d04c-474d-b9ee-1e6428f1a3d8"/>
    <xsd:import namespace="6dd73cd8-8e65-4754-af1d-1258c41e66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ce263-d04c-474d-b9ee-1e6428f1a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3cd8-8e65-4754-af1d-1258c41e66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8F9E-307B-4D5E-B680-2E50FFC66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ce263-d04c-474d-b9ee-1e6428f1a3d8"/>
    <ds:schemaRef ds:uri="6dd73cd8-8e65-4754-af1d-1258c41e6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E1955E-D966-4243-9E7E-D2E6F633E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F3B0BF-6D3F-4136-AA14-84124EBB5E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D6513-27DD-4AC4-A563-BF3222BF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Godfrey, Maria - CEF</dc:creator>
  <cp:keywords/>
  <dc:description/>
  <cp:lastModifiedBy>Kinnell, Carole - CEF</cp:lastModifiedBy>
  <cp:revision>1</cp:revision>
  <dcterms:created xsi:type="dcterms:W3CDTF">2020-11-26T10:54:00Z</dcterms:created>
  <dcterms:modified xsi:type="dcterms:W3CDTF">2020-11-26T10:54:00Z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0x010100C69010033CD45D479681024A3CDF1F71</vt:lpwstr>
  </property>
</Properties>
</file>